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D53BE" w:rsidRPr="00DD53BE" w:rsidRDefault="00DD53BE" w:rsidP="00DD53BE">
      <w:pPr>
        <w:spacing w:after="240" w:line="240" w:lineRule="auto"/>
        <w:rPr>
          <w:rFonts w:ascii="Times New Roman" w:eastAsia="Times New Roman" w:hAnsi="Times New Roman" w:cs="Times New Roman"/>
          <w:sz w:val="24"/>
          <w:szCs w:val="24"/>
        </w:rPr>
      </w:pPr>
      <w:r w:rsidRPr="00DD53BE">
        <w:rPr>
          <w:rFonts w:ascii="Times New Roman" w:eastAsia="Times New Roman" w:hAnsi="Times New Roman" w:cs="Times New Roman"/>
          <w:b/>
          <w:bCs/>
          <w:color w:val="8D2424"/>
          <w:sz w:val="24"/>
          <w:szCs w:val="24"/>
        </w:rPr>
        <w:t>November 30, 2015</w:t>
      </w:r>
      <w:r w:rsidRPr="00DD53BE">
        <w:rPr>
          <w:rFonts w:ascii="Times New Roman" w:eastAsia="Times New Roman" w:hAnsi="Times New Roman" w:cs="Times New Roman"/>
          <w:sz w:val="24"/>
          <w:szCs w:val="24"/>
        </w:rPr>
        <w:br/>
      </w:r>
      <w:r w:rsidRPr="00DD53BE">
        <w:rPr>
          <w:rFonts w:ascii="Times New Roman" w:eastAsia="Times New Roman" w:hAnsi="Times New Roman" w:cs="Times New Roman"/>
          <w:b/>
          <w:bCs/>
          <w:sz w:val="27"/>
          <w:szCs w:val="27"/>
        </w:rPr>
        <w:t>Upcoming ARISS Commemorative SSTV Event</w:t>
      </w:r>
      <w:r w:rsidRPr="00DD53BE">
        <w:rPr>
          <w:rFonts w:ascii="Times New Roman" w:eastAsia="Times New Roman" w:hAnsi="Times New Roman" w:cs="Times New Roman"/>
          <w:b/>
          <w:bCs/>
          <w:sz w:val="36"/>
          <w:szCs w:val="36"/>
        </w:rPr>
        <w:t> </w:t>
      </w:r>
      <w:r w:rsidRPr="00DD53BE">
        <w:rPr>
          <w:rFonts w:ascii="Times New Roman" w:eastAsia="Times New Roman" w:hAnsi="Times New Roman" w:cs="Times New Roman"/>
          <w:sz w:val="24"/>
          <w:szCs w:val="24"/>
        </w:rPr>
        <w:br/>
        <w:t>Over the next couple months, ARISS will be celebrating its 15th anniversary of continuous operations on the ISS. On November 13, 2000 the crew conducted their first ham radio contacts on ISS and on December 21, 2000 ARISS</w:t>
      </w:r>
      <w:r w:rsidRPr="00DD53BE">
        <w:rPr>
          <w:rFonts w:ascii="Times New Roman" w:eastAsia="Times New Roman" w:hAnsi="Times New Roman" w:cs="Times New Roman"/>
          <w:sz w:val="24"/>
          <w:szCs w:val="24"/>
        </w:rPr>
        <w:br/>
        <w:t>conducted their first school contact with the Burbank School in Burbank, Illinois.</w:t>
      </w:r>
      <w:r w:rsidRPr="00DD53BE">
        <w:rPr>
          <w:rFonts w:ascii="Times New Roman" w:eastAsia="Times New Roman" w:hAnsi="Times New Roman" w:cs="Times New Roman"/>
          <w:sz w:val="24"/>
          <w:szCs w:val="24"/>
        </w:rPr>
        <w:br/>
      </w:r>
      <w:r w:rsidRPr="00DD53BE">
        <w:rPr>
          <w:rFonts w:ascii="Times New Roman" w:eastAsia="Times New Roman" w:hAnsi="Times New Roman" w:cs="Times New Roman"/>
          <w:sz w:val="24"/>
          <w:szCs w:val="24"/>
        </w:rPr>
        <w:br/>
        <w:t>An SSTV commemoration of these historic events is tentatively planned for mid to late December. It is possible that the transmission mode will be P120 instead of the P180 mode used in the past. This would allow for more pictures to be transmitted per pass.</w:t>
      </w:r>
      <w:r w:rsidRPr="00DD53BE">
        <w:rPr>
          <w:rFonts w:ascii="Times New Roman" w:eastAsia="Times New Roman" w:hAnsi="Times New Roman" w:cs="Times New Roman"/>
          <w:sz w:val="24"/>
          <w:szCs w:val="24"/>
        </w:rPr>
        <w:br/>
      </w:r>
      <w:r w:rsidRPr="00DD53BE">
        <w:rPr>
          <w:rFonts w:ascii="Times New Roman" w:eastAsia="Times New Roman" w:hAnsi="Times New Roman" w:cs="Times New Roman"/>
          <w:sz w:val="24"/>
          <w:szCs w:val="24"/>
        </w:rPr>
        <w:br/>
        <w:t>Because preparations are not final it is suggested that you stay tuned to the AMSAT-BB and the AMSAT and ARISS web site for the latest information on this event and others that ARISS plans to conduct over the next few months to commemorate these historic events.</w:t>
      </w:r>
    </w:p>
    <w:p w:rsidR="00DD53BE" w:rsidRPr="00DD53BE" w:rsidRDefault="00DD53BE" w:rsidP="00DD53BE">
      <w:pPr>
        <w:spacing w:after="0" w:line="240" w:lineRule="auto"/>
        <w:rPr>
          <w:rFonts w:ascii="Times New Roman" w:eastAsia="Times New Roman" w:hAnsi="Times New Roman" w:cs="Times New Roman"/>
          <w:sz w:val="24"/>
          <w:szCs w:val="24"/>
        </w:rPr>
      </w:pPr>
      <w:r w:rsidRPr="00DD53BE">
        <w:rPr>
          <w:rFonts w:ascii="Times New Roman" w:eastAsia="Times New Roman" w:hAnsi="Times New Roman" w:cs="Times New Roman"/>
          <w:b/>
          <w:bCs/>
          <w:color w:val="8D2424"/>
          <w:sz w:val="24"/>
          <w:szCs w:val="24"/>
        </w:rPr>
        <w:br/>
        <w:t>November 23, 2015</w:t>
      </w:r>
      <w:r w:rsidRPr="00DD53BE">
        <w:rPr>
          <w:rFonts w:ascii="Times New Roman" w:eastAsia="Times New Roman" w:hAnsi="Times New Roman" w:cs="Times New Roman"/>
          <w:sz w:val="24"/>
          <w:szCs w:val="24"/>
        </w:rPr>
        <w:br/>
      </w:r>
      <w:r w:rsidRPr="00DD53BE">
        <w:rPr>
          <w:rFonts w:ascii="Times New Roman" w:eastAsia="Times New Roman" w:hAnsi="Times New Roman" w:cs="Times New Roman"/>
          <w:sz w:val="24"/>
          <w:szCs w:val="24"/>
        </w:rPr>
        <w:br/>
        <w:t>A telebridge contact via VK4KHZ with </w:t>
      </w:r>
      <w:proofErr w:type="spellStart"/>
      <w:r w:rsidRPr="00DD53BE">
        <w:rPr>
          <w:rFonts w:ascii="Times New Roman" w:eastAsia="Times New Roman" w:hAnsi="Times New Roman" w:cs="Times New Roman"/>
          <w:b/>
          <w:bCs/>
          <w:sz w:val="24"/>
          <w:szCs w:val="24"/>
        </w:rPr>
        <w:t>Scuola</w:t>
      </w:r>
      <w:proofErr w:type="spellEnd"/>
      <w:r w:rsidRPr="00DD53BE">
        <w:rPr>
          <w:rFonts w:ascii="Times New Roman" w:eastAsia="Times New Roman" w:hAnsi="Times New Roman" w:cs="Times New Roman"/>
          <w:b/>
          <w:bCs/>
          <w:sz w:val="24"/>
          <w:szCs w:val="24"/>
        </w:rPr>
        <w:t xml:space="preserve"> Media </w:t>
      </w:r>
      <w:proofErr w:type="spellStart"/>
      <w:r w:rsidRPr="00DD53BE">
        <w:rPr>
          <w:rFonts w:ascii="Times New Roman" w:eastAsia="Times New Roman" w:hAnsi="Times New Roman" w:cs="Times New Roman"/>
          <w:b/>
          <w:bCs/>
          <w:sz w:val="24"/>
          <w:szCs w:val="24"/>
        </w:rPr>
        <w:t>Statale</w:t>
      </w:r>
      <w:proofErr w:type="spellEnd"/>
      <w:r w:rsidRPr="00DD53BE">
        <w:rPr>
          <w:rFonts w:ascii="Times New Roman" w:eastAsia="Times New Roman" w:hAnsi="Times New Roman" w:cs="Times New Roman"/>
          <w:b/>
          <w:bCs/>
          <w:sz w:val="24"/>
          <w:szCs w:val="24"/>
        </w:rPr>
        <w:t xml:space="preserve"> “G.  Marconi”, </w:t>
      </w:r>
      <w:proofErr w:type="spellStart"/>
      <w:r w:rsidRPr="00DD53BE">
        <w:rPr>
          <w:rFonts w:ascii="Times New Roman" w:eastAsia="Times New Roman" w:hAnsi="Times New Roman" w:cs="Times New Roman"/>
          <w:b/>
          <w:bCs/>
          <w:sz w:val="24"/>
          <w:szCs w:val="24"/>
        </w:rPr>
        <w:t>Soleto</w:t>
      </w:r>
      <w:proofErr w:type="spellEnd"/>
      <w:r w:rsidRPr="00DD53BE">
        <w:rPr>
          <w:rFonts w:ascii="Times New Roman" w:eastAsia="Times New Roman" w:hAnsi="Times New Roman" w:cs="Times New Roman"/>
          <w:b/>
          <w:bCs/>
          <w:sz w:val="24"/>
          <w:szCs w:val="24"/>
        </w:rPr>
        <w:t xml:space="preserve">, Lecce, </w:t>
      </w:r>
      <w:proofErr w:type="gramStart"/>
      <w:r w:rsidRPr="00DD53BE">
        <w:rPr>
          <w:rFonts w:ascii="Times New Roman" w:eastAsia="Times New Roman" w:hAnsi="Times New Roman" w:cs="Times New Roman"/>
          <w:b/>
          <w:bCs/>
          <w:sz w:val="24"/>
          <w:szCs w:val="24"/>
        </w:rPr>
        <w:t>Italy</w:t>
      </w:r>
      <w:r w:rsidRPr="00DD53BE">
        <w:rPr>
          <w:rFonts w:ascii="Times New Roman" w:eastAsia="Times New Roman" w:hAnsi="Times New Roman" w:cs="Times New Roman"/>
          <w:sz w:val="24"/>
          <w:szCs w:val="24"/>
        </w:rPr>
        <w:t>,  </w:t>
      </w:r>
      <w:proofErr w:type="spellStart"/>
      <w:r w:rsidRPr="00DD53BE">
        <w:rPr>
          <w:rFonts w:ascii="Times New Roman" w:eastAsia="Times New Roman" w:hAnsi="Times New Roman" w:cs="Times New Roman"/>
          <w:sz w:val="24"/>
          <w:szCs w:val="24"/>
        </w:rPr>
        <w:t>iwas</w:t>
      </w:r>
      <w:proofErr w:type="spellEnd"/>
      <w:proofErr w:type="gramEnd"/>
      <w:r w:rsidRPr="00DD53BE">
        <w:rPr>
          <w:rFonts w:ascii="Times New Roman" w:eastAsia="Times New Roman" w:hAnsi="Times New Roman" w:cs="Times New Roman"/>
          <w:sz w:val="24"/>
          <w:szCs w:val="24"/>
        </w:rPr>
        <w:t xml:space="preserve"> successful </w:t>
      </w:r>
      <w:r w:rsidRPr="00DD53BE">
        <w:rPr>
          <w:rFonts w:ascii="Times New Roman" w:eastAsia="Times New Roman" w:hAnsi="Times New Roman" w:cs="Times New Roman"/>
          <w:b/>
          <w:bCs/>
          <w:sz w:val="24"/>
          <w:szCs w:val="24"/>
        </w:rPr>
        <w:t>Mon 2015-11-23</w:t>
      </w:r>
      <w:r w:rsidRPr="00DD53BE">
        <w:rPr>
          <w:rFonts w:ascii="Times New Roman" w:eastAsia="Times New Roman" w:hAnsi="Times New Roman" w:cs="Times New Roman"/>
          <w:sz w:val="24"/>
          <w:szCs w:val="24"/>
        </w:rPr>
        <w:t> 09:21:53 UTC 87 deg. Astronaut </w:t>
      </w:r>
      <w:proofErr w:type="spellStart"/>
      <w:r w:rsidRPr="00DD53BE">
        <w:rPr>
          <w:rFonts w:ascii="Times New Roman" w:eastAsia="Times New Roman" w:hAnsi="Times New Roman" w:cs="Times New Roman"/>
          <w:sz w:val="24"/>
          <w:szCs w:val="24"/>
        </w:rPr>
        <w:t>Kimiya</w:t>
      </w:r>
      <w:proofErr w:type="spellEnd"/>
      <w:r w:rsidRPr="00DD53BE">
        <w:rPr>
          <w:rFonts w:ascii="Times New Roman" w:eastAsia="Times New Roman" w:hAnsi="Times New Roman" w:cs="Times New Roman"/>
          <w:sz w:val="24"/>
          <w:szCs w:val="24"/>
        </w:rPr>
        <w:t xml:space="preserve"> </w:t>
      </w:r>
      <w:proofErr w:type="spellStart"/>
      <w:r w:rsidRPr="00DD53BE">
        <w:rPr>
          <w:rFonts w:ascii="Times New Roman" w:eastAsia="Times New Roman" w:hAnsi="Times New Roman" w:cs="Times New Roman"/>
          <w:sz w:val="24"/>
          <w:szCs w:val="24"/>
        </w:rPr>
        <w:t>Yui</w:t>
      </w:r>
      <w:proofErr w:type="spellEnd"/>
      <w:r w:rsidRPr="00DD53BE">
        <w:rPr>
          <w:rFonts w:ascii="Times New Roman" w:eastAsia="Times New Roman" w:hAnsi="Times New Roman" w:cs="Times New Roman"/>
          <w:sz w:val="24"/>
          <w:szCs w:val="24"/>
        </w:rPr>
        <w:t>, KG5BPH was able to answer 15 questions for students.</w:t>
      </w:r>
      <w:r w:rsidRPr="00DD53BE">
        <w:rPr>
          <w:rFonts w:ascii="Times New Roman" w:eastAsia="Times New Roman" w:hAnsi="Times New Roman" w:cs="Times New Roman"/>
          <w:sz w:val="24"/>
          <w:szCs w:val="24"/>
        </w:rPr>
        <w:br/>
        <w:t> </w:t>
      </w:r>
      <w:r w:rsidRPr="00DD53BE">
        <w:rPr>
          <w:rFonts w:ascii="Times New Roman" w:eastAsia="Times New Roman" w:hAnsi="Times New Roman" w:cs="Times New Roman"/>
          <w:sz w:val="24"/>
          <w:szCs w:val="24"/>
        </w:rPr>
        <w:br/>
      </w:r>
      <w:proofErr w:type="spellStart"/>
      <w:r w:rsidRPr="00DD53BE">
        <w:rPr>
          <w:rFonts w:ascii="Times New Roman" w:eastAsia="Times New Roman" w:hAnsi="Times New Roman" w:cs="Times New Roman"/>
          <w:b/>
          <w:bCs/>
          <w:sz w:val="24"/>
          <w:szCs w:val="24"/>
        </w:rPr>
        <w:t>Scuola</w:t>
      </w:r>
      <w:proofErr w:type="spellEnd"/>
      <w:r w:rsidRPr="00DD53BE">
        <w:rPr>
          <w:rFonts w:ascii="Times New Roman" w:eastAsia="Times New Roman" w:hAnsi="Times New Roman" w:cs="Times New Roman"/>
          <w:b/>
          <w:bCs/>
          <w:sz w:val="24"/>
          <w:szCs w:val="24"/>
        </w:rPr>
        <w:t xml:space="preserve"> Media </w:t>
      </w:r>
      <w:proofErr w:type="spellStart"/>
      <w:r w:rsidRPr="00DD53BE">
        <w:rPr>
          <w:rFonts w:ascii="Times New Roman" w:eastAsia="Times New Roman" w:hAnsi="Times New Roman" w:cs="Times New Roman"/>
          <w:b/>
          <w:bCs/>
          <w:sz w:val="24"/>
          <w:szCs w:val="24"/>
        </w:rPr>
        <w:t>Statale</w:t>
      </w:r>
      <w:proofErr w:type="spellEnd"/>
      <w:r w:rsidRPr="00DD53BE">
        <w:rPr>
          <w:rFonts w:ascii="Times New Roman" w:eastAsia="Times New Roman" w:hAnsi="Times New Roman" w:cs="Times New Roman"/>
          <w:b/>
          <w:bCs/>
          <w:sz w:val="24"/>
          <w:szCs w:val="24"/>
        </w:rPr>
        <w:t xml:space="preserve"> “G. Marconi” </w:t>
      </w:r>
      <w:r w:rsidRPr="00DD53BE">
        <w:rPr>
          <w:rFonts w:ascii="Times New Roman" w:eastAsia="Times New Roman" w:hAnsi="Times New Roman" w:cs="Times New Roman"/>
          <w:sz w:val="24"/>
          <w:szCs w:val="24"/>
        </w:rPr>
        <w:br/>
        <w:t xml:space="preserve">The </w:t>
      </w:r>
      <w:proofErr w:type="spellStart"/>
      <w:r w:rsidRPr="00DD53BE">
        <w:rPr>
          <w:rFonts w:ascii="Times New Roman" w:eastAsia="Times New Roman" w:hAnsi="Times New Roman" w:cs="Times New Roman"/>
          <w:sz w:val="24"/>
          <w:szCs w:val="24"/>
        </w:rPr>
        <w:t>Soleto</w:t>
      </w:r>
      <w:proofErr w:type="spellEnd"/>
      <w:r w:rsidRPr="00DD53BE">
        <w:rPr>
          <w:rFonts w:ascii="Times New Roman" w:eastAsia="Times New Roman" w:hAnsi="Times New Roman" w:cs="Times New Roman"/>
          <w:sz w:val="24"/>
          <w:szCs w:val="24"/>
        </w:rPr>
        <w:t xml:space="preserve"> state institute includes preschool, primary school and 1st grade secondary school in the Cities of </w:t>
      </w:r>
      <w:proofErr w:type="spellStart"/>
      <w:r w:rsidRPr="00DD53BE">
        <w:rPr>
          <w:rFonts w:ascii="Times New Roman" w:eastAsia="Times New Roman" w:hAnsi="Times New Roman" w:cs="Times New Roman"/>
          <w:sz w:val="24"/>
          <w:szCs w:val="24"/>
        </w:rPr>
        <w:t>Soleto</w:t>
      </w:r>
      <w:proofErr w:type="spellEnd"/>
      <w:r w:rsidRPr="00DD53BE">
        <w:rPr>
          <w:rFonts w:ascii="Times New Roman" w:eastAsia="Times New Roman" w:hAnsi="Times New Roman" w:cs="Times New Roman"/>
          <w:sz w:val="24"/>
          <w:szCs w:val="24"/>
        </w:rPr>
        <w:t xml:space="preserve">, </w:t>
      </w:r>
      <w:proofErr w:type="spellStart"/>
      <w:r w:rsidRPr="00DD53BE">
        <w:rPr>
          <w:rFonts w:ascii="Times New Roman" w:eastAsia="Times New Roman" w:hAnsi="Times New Roman" w:cs="Times New Roman"/>
          <w:sz w:val="24"/>
          <w:szCs w:val="24"/>
        </w:rPr>
        <w:t>Zollino</w:t>
      </w:r>
      <w:proofErr w:type="spellEnd"/>
      <w:r w:rsidRPr="00DD53BE">
        <w:rPr>
          <w:rFonts w:ascii="Times New Roman" w:eastAsia="Times New Roman" w:hAnsi="Times New Roman" w:cs="Times New Roman"/>
          <w:sz w:val="24"/>
          <w:szCs w:val="24"/>
        </w:rPr>
        <w:t xml:space="preserve">, and </w:t>
      </w:r>
      <w:proofErr w:type="spellStart"/>
      <w:r w:rsidRPr="00DD53BE">
        <w:rPr>
          <w:rFonts w:ascii="Times New Roman" w:eastAsia="Times New Roman" w:hAnsi="Times New Roman" w:cs="Times New Roman"/>
          <w:sz w:val="24"/>
          <w:szCs w:val="24"/>
        </w:rPr>
        <w:t>Sternatia</w:t>
      </w:r>
      <w:proofErr w:type="spellEnd"/>
      <w:r w:rsidRPr="00DD53BE">
        <w:rPr>
          <w:rFonts w:ascii="Times New Roman" w:eastAsia="Times New Roman" w:hAnsi="Times New Roman" w:cs="Times New Roman"/>
          <w:sz w:val="24"/>
          <w:szCs w:val="24"/>
        </w:rPr>
        <w:t>. A total of 811 students are attending in these three locations. There are 10 sections of preschool, 20 of primary school and 12 of secondary school 1st grade.</w:t>
      </w:r>
      <w:r w:rsidRPr="00DD53BE">
        <w:rPr>
          <w:rFonts w:ascii="Times New Roman" w:eastAsia="Times New Roman" w:hAnsi="Times New Roman" w:cs="Times New Roman"/>
          <w:sz w:val="24"/>
          <w:szCs w:val="24"/>
        </w:rPr>
        <w:br/>
        <w:t>​______________________________________________________________________________</w:t>
      </w:r>
      <w:bookmarkStart w:id="0" w:name="_GoBack"/>
      <w:bookmarkEnd w:id="0"/>
      <w:r w:rsidRPr="00DD53BE">
        <w:rPr>
          <w:rFonts w:ascii="Times New Roman" w:eastAsia="Times New Roman" w:hAnsi="Times New Roman" w:cs="Times New Roman"/>
          <w:sz w:val="24"/>
          <w:szCs w:val="24"/>
        </w:rPr>
        <w:br/>
        <w:t>​</w:t>
      </w:r>
    </w:p>
    <w:p w:rsidR="00DD53BE" w:rsidRPr="00DD53BE" w:rsidRDefault="00DD53BE" w:rsidP="00DD53BE">
      <w:pPr>
        <w:spacing w:after="0" w:line="240" w:lineRule="auto"/>
        <w:rPr>
          <w:rFonts w:ascii="Times New Roman" w:eastAsia="Times New Roman" w:hAnsi="Times New Roman" w:cs="Times New Roman"/>
          <w:sz w:val="24"/>
          <w:szCs w:val="24"/>
        </w:rPr>
      </w:pPr>
      <w:r w:rsidRPr="00DD53BE">
        <w:rPr>
          <w:rFonts w:ascii="Times New Roman" w:eastAsia="Times New Roman" w:hAnsi="Times New Roman" w:cs="Times New Roman"/>
          <w:noProof/>
          <w:sz w:val="24"/>
          <w:szCs w:val="24"/>
        </w:rPr>
        <w:drawing>
          <wp:inline distT="0" distB="0" distL="0" distR="0">
            <wp:extent cx="2103120" cy="2171700"/>
            <wp:effectExtent l="0" t="0" r="0" b="0"/>
            <wp:docPr id="10" name="Picture 10" descr="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103120" cy="2171700"/>
                    </a:xfrm>
                    <a:prstGeom prst="rect">
                      <a:avLst/>
                    </a:prstGeom>
                    <a:noFill/>
                    <a:ln>
                      <a:noFill/>
                    </a:ln>
                  </pic:spPr>
                </pic:pic>
              </a:graphicData>
            </a:graphic>
          </wp:inline>
        </w:drawing>
      </w:r>
    </w:p>
    <w:p w:rsidR="00DD53BE" w:rsidRPr="00DD53BE" w:rsidRDefault="00DD53BE" w:rsidP="00DD53BE">
      <w:pPr>
        <w:spacing w:after="0" w:line="240" w:lineRule="auto"/>
        <w:rPr>
          <w:rFonts w:ascii="Times New Roman" w:eastAsia="Times New Roman" w:hAnsi="Times New Roman" w:cs="Times New Roman"/>
          <w:sz w:val="24"/>
          <w:szCs w:val="24"/>
        </w:rPr>
      </w:pPr>
      <w:r w:rsidRPr="00DD53BE">
        <w:rPr>
          <w:rFonts w:ascii="Tahoma" w:eastAsia="Times New Roman" w:hAnsi="Tahoma" w:cs="Tahoma"/>
          <w:sz w:val="24"/>
          <w:szCs w:val="24"/>
        </w:rPr>
        <w:t>﻿</w:t>
      </w:r>
      <w:r w:rsidRPr="00DD53BE">
        <w:rPr>
          <w:rFonts w:ascii="Times New Roman" w:eastAsia="Times New Roman" w:hAnsi="Times New Roman" w:cs="Times New Roman"/>
          <w:b/>
          <w:bCs/>
          <w:color w:val="8D2424"/>
          <w:sz w:val="24"/>
          <w:szCs w:val="24"/>
        </w:rPr>
        <w:t>November 18, 2015</w:t>
      </w:r>
      <w:r w:rsidRPr="00DD53BE">
        <w:rPr>
          <w:rFonts w:ascii="Times New Roman" w:eastAsia="Times New Roman" w:hAnsi="Times New Roman" w:cs="Times New Roman"/>
          <w:sz w:val="24"/>
          <w:szCs w:val="24"/>
        </w:rPr>
        <w:br/>
      </w:r>
      <w:r w:rsidRPr="00DD53BE">
        <w:rPr>
          <w:rFonts w:ascii="Times New Roman" w:eastAsia="Times New Roman" w:hAnsi="Times New Roman" w:cs="Times New Roman"/>
          <w:sz w:val="24"/>
          <w:szCs w:val="24"/>
        </w:rPr>
        <w:br/>
      </w:r>
      <w:r w:rsidRPr="00DD53BE">
        <w:rPr>
          <w:rFonts w:ascii="Times New Roman" w:eastAsia="Times New Roman" w:hAnsi="Times New Roman" w:cs="Times New Roman"/>
          <w:b/>
          <w:bCs/>
          <w:sz w:val="24"/>
          <w:szCs w:val="24"/>
        </w:rPr>
        <w:t>Tim Peake Will Launch "Principia" Mission on the ISS</w:t>
      </w:r>
      <w:r w:rsidRPr="00DD53BE">
        <w:rPr>
          <w:rFonts w:ascii="Times New Roman" w:eastAsia="Times New Roman" w:hAnsi="Times New Roman" w:cs="Times New Roman"/>
          <w:sz w:val="24"/>
          <w:szCs w:val="24"/>
        </w:rPr>
        <w:br/>
      </w:r>
      <w:r w:rsidRPr="00DD53BE">
        <w:rPr>
          <w:rFonts w:ascii="Times New Roman" w:eastAsia="Times New Roman" w:hAnsi="Times New Roman" w:cs="Times New Roman"/>
          <w:sz w:val="24"/>
          <w:szCs w:val="24"/>
        </w:rPr>
        <w:br/>
        <w:t xml:space="preserve">Tim Peake will launch to the International Space Station on December 15, 2015 for the </w:t>
      </w:r>
      <w:r w:rsidRPr="00DD53BE">
        <w:rPr>
          <w:rFonts w:ascii="Times New Roman" w:eastAsia="Times New Roman" w:hAnsi="Times New Roman" w:cs="Times New Roman"/>
          <w:sz w:val="24"/>
          <w:szCs w:val="24"/>
        </w:rPr>
        <w:lastRenderedPageBreak/>
        <w:t>“Principia” Mission and in doing so, will become the first official British ESA Astronaut.</w:t>
      </w:r>
      <w:r w:rsidRPr="00DD53BE">
        <w:rPr>
          <w:rFonts w:ascii="Times New Roman" w:eastAsia="Times New Roman" w:hAnsi="Times New Roman" w:cs="Times New Roman"/>
          <w:sz w:val="24"/>
          <w:szCs w:val="24"/>
        </w:rPr>
        <w:br/>
      </w:r>
      <w:r w:rsidRPr="00DD53BE">
        <w:rPr>
          <w:rFonts w:ascii="Times New Roman" w:eastAsia="Times New Roman" w:hAnsi="Times New Roman" w:cs="Times New Roman"/>
          <w:sz w:val="24"/>
          <w:szCs w:val="24"/>
        </w:rPr>
        <w:br/>
        <w:t>This is a major step for the UK and Tim has dedicated his mission to educational outreach and wants every school pupil in the UK, and worldwide, to take part in his many planned activities.  Many special outreach activities have been developed with key UK Space Agency Principia Partners and Tim will be spending many Saturdays on orbit fulfilling this exciting program. He will be a big user of social media to report his results.</w:t>
      </w:r>
      <w:r w:rsidRPr="00DD53BE">
        <w:rPr>
          <w:rFonts w:ascii="Times New Roman" w:eastAsia="Times New Roman" w:hAnsi="Times New Roman" w:cs="Times New Roman"/>
          <w:sz w:val="24"/>
          <w:szCs w:val="24"/>
        </w:rPr>
        <w:br/>
        <w:t> </w:t>
      </w:r>
      <w:r w:rsidRPr="00DD53BE">
        <w:rPr>
          <w:rFonts w:ascii="Times New Roman" w:eastAsia="Times New Roman" w:hAnsi="Times New Roman" w:cs="Times New Roman"/>
          <w:sz w:val="24"/>
          <w:szCs w:val="24"/>
        </w:rPr>
        <w:br/>
        <w:t>ARISS is delighted to be one of the key outreach providers for the UK Space Agency and we are pleased to confirm that Tim will be taking part in the ARISS program worldwide but also conducting a number of special contacts with selected UK schools.  These contacts will be special events for those involved and promise to inspire the next generation of scientists, technicians, engineers, and mathematicians.</w:t>
      </w:r>
      <w:r w:rsidRPr="00DD53BE">
        <w:rPr>
          <w:rFonts w:ascii="Times New Roman" w:eastAsia="Times New Roman" w:hAnsi="Times New Roman" w:cs="Times New Roman"/>
          <w:sz w:val="24"/>
          <w:szCs w:val="24"/>
        </w:rPr>
        <w:br/>
        <w:t> </w:t>
      </w:r>
      <w:r w:rsidRPr="00DD53BE">
        <w:rPr>
          <w:rFonts w:ascii="Times New Roman" w:eastAsia="Times New Roman" w:hAnsi="Times New Roman" w:cs="Times New Roman"/>
          <w:sz w:val="24"/>
          <w:szCs w:val="24"/>
        </w:rPr>
        <w:br/>
        <w:t>Watch Tim talking about his mission and the importance of inspiring the next generation at: </w:t>
      </w:r>
      <w:hyperlink r:id="rId5" w:history="1">
        <w:r w:rsidRPr="00DD53BE">
          <w:rPr>
            <w:rFonts w:ascii="Times New Roman" w:eastAsia="Times New Roman" w:hAnsi="Times New Roman" w:cs="Times New Roman"/>
            <w:color w:val="0000FF"/>
            <w:sz w:val="24"/>
            <w:szCs w:val="24"/>
            <w:u w:val="single"/>
          </w:rPr>
          <w:t>http://www.esa.int/spaceinvideos/Videos/2015/10/Tim_Peake_Mission_Overview</w:t>
        </w:r>
      </w:hyperlink>
      <w:r w:rsidRPr="00DD53BE">
        <w:rPr>
          <w:rFonts w:ascii="Times New Roman" w:eastAsia="Times New Roman" w:hAnsi="Times New Roman" w:cs="Times New Roman"/>
          <w:sz w:val="24"/>
          <w:szCs w:val="24"/>
        </w:rPr>
        <w:t xml:space="preserve"> “</w:t>
      </w:r>
      <w:r w:rsidRPr="00DD53BE">
        <w:rPr>
          <w:rFonts w:ascii="Times New Roman" w:eastAsia="Times New Roman" w:hAnsi="Times New Roman" w:cs="Times New Roman"/>
          <w:sz w:val="24"/>
          <w:szCs w:val="24"/>
        </w:rPr>
        <w:br/>
      </w:r>
      <w:r w:rsidRPr="00DD53BE">
        <w:rPr>
          <w:rFonts w:ascii="Times New Roman" w:eastAsia="Times New Roman" w:hAnsi="Times New Roman" w:cs="Times New Roman"/>
          <w:sz w:val="24"/>
          <w:szCs w:val="24"/>
        </w:rPr>
        <w:br/>
        <w:t>​______________________________________________________________________________</w:t>
      </w:r>
    </w:p>
    <w:p w:rsidR="00DD53BE" w:rsidRPr="00DD53BE" w:rsidRDefault="00DD53BE" w:rsidP="00DD53BE">
      <w:pPr>
        <w:spacing w:after="0" w:line="240" w:lineRule="auto"/>
        <w:rPr>
          <w:rFonts w:ascii="Times New Roman" w:eastAsia="Times New Roman" w:hAnsi="Times New Roman" w:cs="Times New Roman"/>
          <w:sz w:val="24"/>
          <w:szCs w:val="24"/>
        </w:rPr>
      </w:pPr>
      <w:r w:rsidRPr="00DD53BE">
        <w:rPr>
          <w:rFonts w:ascii="Times New Roman" w:eastAsia="Times New Roman" w:hAnsi="Times New Roman" w:cs="Times New Roman"/>
          <w:sz w:val="24"/>
          <w:szCs w:val="24"/>
        </w:rPr>
        <w:pict>
          <v:rect id="_x0000_i1026" style="width:468pt;height:1.5pt" o:hralign="center" o:hrstd="t" o:hr="t" fillcolor="#a0a0a0" stroked="f"/>
        </w:pict>
      </w:r>
    </w:p>
    <w:p w:rsidR="00DD53BE" w:rsidRPr="00DD53BE" w:rsidRDefault="00DD53BE" w:rsidP="00DD53BE">
      <w:pPr>
        <w:spacing w:after="0" w:line="240" w:lineRule="auto"/>
        <w:rPr>
          <w:rFonts w:ascii="Times New Roman" w:eastAsia="Times New Roman" w:hAnsi="Times New Roman" w:cs="Times New Roman"/>
          <w:sz w:val="24"/>
          <w:szCs w:val="24"/>
        </w:rPr>
      </w:pPr>
      <w:r w:rsidRPr="00DD53BE">
        <w:rPr>
          <w:rFonts w:ascii="Times New Roman" w:eastAsia="Times New Roman" w:hAnsi="Times New Roman" w:cs="Times New Roman"/>
          <w:b/>
          <w:bCs/>
          <w:color w:val="8D2424"/>
          <w:sz w:val="24"/>
          <w:szCs w:val="24"/>
        </w:rPr>
        <w:t>November 17, 2015</w:t>
      </w:r>
      <w:r w:rsidRPr="00DD53BE">
        <w:rPr>
          <w:rFonts w:ascii="Times New Roman" w:eastAsia="Times New Roman" w:hAnsi="Times New Roman" w:cs="Times New Roman"/>
          <w:sz w:val="24"/>
          <w:szCs w:val="24"/>
        </w:rPr>
        <w:br/>
      </w:r>
      <w:r w:rsidRPr="00DD53BE">
        <w:rPr>
          <w:rFonts w:ascii="Times New Roman" w:eastAsia="Times New Roman" w:hAnsi="Times New Roman" w:cs="Times New Roman"/>
          <w:sz w:val="24"/>
          <w:szCs w:val="24"/>
        </w:rPr>
        <w:br/>
        <w:t>A telebridge contact via W6SRJ with students at </w:t>
      </w:r>
      <w:proofErr w:type="spellStart"/>
      <w:r w:rsidRPr="00DD53BE">
        <w:rPr>
          <w:rFonts w:ascii="Times New Roman" w:eastAsia="Times New Roman" w:hAnsi="Times New Roman" w:cs="Times New Roman"/>
          <w:b/>
          <w:bCs/>
          <w:sz w:val="24"/>
          <w:szCs w:val="24"/>
        </w:rPr>
        <w:t>Kiluutaq</w:t>
      </w:r>
      <w:proofErr w:type="spellEnd"/>
      <w:r w:rsidRPr="00DD53BE">
        <w:rPr>
          <w:rFonts w:ascii="Times New Roman" w:eastAsia="Times New Roman" w:hAnsi="Times New Roman" w:cs="Times New Roman"/>
          <w:b/>
          <w:bCs/>
          <w:sz w:val="24"/>
          <w:szCs w:val="24"/>
        </w:rPr>
        <w:t xml:space="preserve"> School, </w:t>
      </w:r>
      <w:proofErr w:type="spellStart"/>
      <w:r w:rsidRPr="00DD53BE">
        <w:rPr>
          <w:rFonts w:ascii="Times New Roman" w:eastAsia="Times New Roman" w:hAnsi="Times New Roman" w:cs="Times New Roman"/>
          <w:b/>
          <w:bCs/>
          <w:sz w:val="24"/>
          <w:szCs w:val="24"/>
        </w:rPr>
        <w:t>Umiujaq</w:t>
      </w:r>
      <w:proofErr w:type="spellEnd"/>
      <w:r w:rsidRPr="00DD53BE">
        <w:rPr>
          <w:rFonts w:ascii="Times New Roman" w:eastAsia="Times New Roman" w:hAnsi="Times New Roman" w:cs="Times New Roman"/>
          <w:b/>
          <w:bCs/>
          <w:sz w:val="24"/>
          <w:szCs w:val="24"/>
        </w:rPr>
        <w:t>, Nunavik Quebec, Canada</w:t>
      </w:r>
      <w:r w:rsidRPr="00DD53BE">
        <w:rPr>
          <w:rFonts w:ascii="Times New Roman" w:eastAsia="Times New Roman" w:hAnsi="Times New Roman" w:cs="Times New Roman"/>
          <w:sz w:val="24"/>
          <w:szCs w:val="24"/>
        </w:rPr>
        <w:t xml:space="preserve">, was successful Tue 2015-11-17 16:47:02 UTC 41 deg. Astronaut </w:t>
      </w:r>
      <w:proofErr w:type="spellStart"/>
      <w:r w:rsidRPr="00DD53BE">
        <w:rPr>
          <w:rFonts w:ascii="Times New Roman" w:eastAsia="Times New Roman" w:hAnsi="Times New Roman" w:cs="Times New Roman"/>
          <w:sz w:val="24"/>
          <w:szCs w:val="24"/>
        </w:rPr>
        <w:t>Kimiya</w:t>
      </w:r>
      <w:proofErr w:type="spellEnd"/>
      <w:r w:rsidRPr="00DD53BE">
        <w:rPr>
          <w:rFonts w:ascii="Times New Roman" w:eastAsia="Times New Roman" w:hAnsi="Times New Roman" w:cs="Times New Roman"/>
          <w:sz w:val="24"/>
          <w:szCs w:val="24"/>
        </w:rPr>
        <w:t xml:space="preserve"> </w:t>
      </w:r>
      <w:proofErr w:type="spellStart"/>
      <w:r w:rsidRPr="00DD53BE">
        <w:rPr>
          <w:rFonts w:ascii="Times New Roman" w:eastAsia="Times New Roman" w:hAnsi="Times New Roman" w:cs="Times New Roman"/>
          <w:sz w:val="24"/>
          <w:szCs w:val="24"/>
        </w:rPr>
        <w:t>Yui</w:t>
      </w:r>
      <w:proofErr w:type="spellEnd"/>
      <w:r w:rsidRPr="00DD53BE">
        <w:rPr>
          <w:rFonts w:ascii="Times New Roman" w:eastAsia="Times New Roman" w:hAnsi="Times New Roman" w:cs="Times New Roman"/>
          <w:sz w:val="24"/>
          <w:szCs w:val="24"/>
        </w:rPr>
        <w:t>, KG5BPH answered all 13 questions students had prepared.</w:t>
      </w:r>
      <w:r w:rsidRPr="00DD53BE">
        <w:rPr>
          <w:rFonts w:ascii="Times New Roman" w:eastAsia="Times New Roman" w:hAnsi="Times New Roman" w:cs="Times New Roman"/>
          <w:sz w:val="24"/>
          <w:szCs w:val="24"/>
        </w:rPr>
        <w:br/>
      </w:r>
      <w:r w:rsidRPr="00DD53BE">
        <w:rPr>
          <w:rFonts w:ascii="Times New Roman" w:eastAsia="Times New Roman" w:hAnsi="Times New Roman" w:cs="Times New Roman"/>
          <w:sz w:val="24"/>
          <w:szCs w:val="24"/>
        </w:rPr>
        <w:br/>
        <w:t xml:space="preserve">We are students from </w:t>
      </w:r>
      <w:proofErr w:type="spellStart"/>
      <w:r w:rsidRPr="00DD53BE">
        <w:rPr>
          <w:rFonts w:ascii="Times New Roman" w:eastAsia="Times New Roman" w:hAnsi="Times New Roman" w:cs="Times New Roman"/>
          <w:sz w:val="24"/>
          <w:szCs w:val="24"/>
        </w:rPr>
        <w:t>Kiluutaq</w:t>
      </w:r>
      <w:proofErr w:type="spellEnd"/>
      <w:r w:rsidRPr="00DD53BE">
        <w:rPr>
          <w:rFonts w:ascii="Times New Roman" w:eastAsia="Times New Roman" w:hAnsi="Times New Roman" w:cs="Times New Roman"/>
          <w:sz w:val="24"/>
          <w:szCs w:val="24"/>
        </w:rPr>
        <w:t xml:space="preserve"> school. Our school is located in the village of </w:t>
      </w:r>
      <w:proofErr w:type="spellStart"/>
      <w:r w:rsidRPr="00DD53BE">
        <w:rPr>
          <w:rFonts w:ascii="Times New Roman" w:eastAsia="Times New Roman" w:hAnsi="Times New Roman" w:cs="Times New Roman"/>
          <w:sz w:val="24"/>
          <w:szCs w:val="24"/>
        </w:rPr>
        <w:t>Umiujaq</w:t>
      </w:r>
      <w:proofErr w:type="spellEnd"/>
      <w:r w:rsidRPr="00DD53BE">
        <w:rPr>
          <w:rFonts w:ascii="Times New Roman" w:eastAsia="Times New Roman" w:hAnsi="Times New Roman" w:cs="Times New Roman"/>
          <w:sz w:val="24"/>
          <w:szCs w:val="24"/>
        </w:rPr>
        <w:t xml:space="preserve">. This is a small village of about 460 people in northern Quebec (Canada). In winter, we use special clothes to go hunting. We hunt seals, belugas, caribou, fish and foxes. In addition, every year we celebrate the blueberry festival and we pick a lot of blueberries. Our village is very special since we are talking 3 different languages: </w:t>
      </w:r>
      <w:proofErr w:type="spellStart"/>
      <w:r w:rsidRPr="00DD53BE">
        <w:rPr>
          <w:rFonts w:ascii="Times New Roman" w:eastAsia="Times New Roman" w:hAnsi="Times New Roman" w:cs="Times New Roman"/>
          <w:sz w:val="24"/>
          <w:szCs w:val="24"/>
        </w:rPr>
        <w:t>Inuttitut</w:t>
      </w:r>
      <w:proofErr w:type="spellEnd"/>
      <w:r w:rsidRPr="00DD53BE">
        <w:rPr>
          <w:rFonts w:ascii="Times New Roman" w:eastAsia="Times New Roman" w:hAnsi="Times New Roman" w:cs="Times New Roman"/>
          <w:sz w:val="24"/>
          <w:szCs w:val="24"/>
        </w:rPr>
        <w:t xml:space="preserve">, English and French. In our village there are two stores, a school, an arena, an </w:t>
      </w:r>
      <w:proofErr w:type="spellStart"/>
      <w:proofErr w:type="gramStart"/>
      <w:r w:rsidRPr="00DD53BE">
        <w:rPr>
          <w:rFonts w:ascii="Times New Roman" w:eastAsia="Times New Roman" w:hAnsi="Times New Roman" w:cs="Times New Roman"/>
          <w:sz w:val="24"/>
          <w:szCs w:val="24"/>
        </w:rPr>
        <w:t>airport,a</w:t>
      </w:r>
      <w:proofErr w:type="spellEnd"/>
      <w:proofErr w:type="gramEnd"/>
      <w:r w:rsidRPr="00DD53BE">
        <w:rPr>
          <w:rFonts w:ascii="Times New Roman" w:eastAsia="Times New Roman" w:hAnsi="Times New Roman" w:cs="Times New Roman"/>
          <w:sz w:val="24"/>
          <w:szCs w:val="24"/>
        </w:rPr>
        <w:t xml:space="preserve"> health center and a community center.</w:t>
      </w:r>
    </w:p>
    <w:p w:rsidR="00DD53BE" w:rsidRPr="00DD53BE" w:rsidRDefault="00DD53BE" w:rsidP="00DD53BE">
      <w:pPr>
        <w:spacing w:after="75" w:line="0" w:lineRule="atLeast"/>
        <w:rPr>
          <w:rFonts w:ascii="Times New Roman" w:eastAsia="Times New Roman" w:hAnsi="Times New Roman" w:cs="Times New Roman"/>
          <w:sz w:val="24"/>
          <w:szCs w:val="24"/>
        </w:rPr>
      </w:pPr>
      <w:r w:rsidRPr="00DD53BE">
        <w:rPr>
          <w:rFonts w:ascii="Times New Roman" w:eastAsia="Times New Roman" w:hAnsi="Times New Roman" w:cs="Times New Roman"/>
          <w:noProof/>
          <w:color w:val="0000FF"/>
          <w:sz w:val="24"/>
          <w:szCs w:val="24"/>
        </w:rPr>
        <w:lastRenderedPageBreak/>
        <w:drawing>
          <wp:inline distT="0" distB="0" distL="0" distR="0">
            <wp:extent cx="3810000" cy="3002280"/>
            <wp:effectExtent l="0" t="0" r="0" b="7620"/>
            <wp:docPr id="9" name="Picture 9" descr="http://www.ariss.org/uploads/1/9/6/8/19681527/84091.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riss.org/uploads/1/9/6/8/19681527/84091.jpg">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10000" cy="3002280"/>
                    </a:xfrm>
                    <a:prstGeom prst="rect">
                      <a:avLst/>
                    </a:prstGeom>
                    <a:noFill/>
                    <a:ln>
                      <a:noFill/>
                    </a:ln>
                  </pic:spPr>
                </pic:pic>
              </a:graphicData>
            </a:graphic>
          </wp:inline>
        </w:drawing>
      </w:r>
    </w:p>
    <w:p w:rsidR="00DD53BE" w:rsidRPr="00DD53BE" w:rsidRDefault="00DD53BE" w:rsidP="00DD53BE">
      <w:pPr>
        <w:spacing w:after="75" w:line="0" w:lineRule="atLeast"/>
        <w:rPr>
          <w:rFonts w:ascii="Times New Roman" w:eastAsia="Times New Roman" w:hAnsi="Times New Roman" w:cs="Times New Roman"/>
          <w:sz w:val="24"/>
          <w:szCs w:val="24"/>
        </w:rPr>
      </w:pPr>
      <w:r w:rsidRPr="00DD53BE">
        <w:rPr>
          <w:rFonts w:ascii="Times New Roman" w:eastAsia="Times New Roman" w:hAnsi="Times New Roman" w:cs="Times New Roman"/>
          <w:noProof/>
          <w:color w:val="0000FF"/>
          <w:sz w:val="24"/>
          <w:szCs w:val="24"/>
        </w:rPr>
        <w:drawing>
          <wp:inline distT="0" distB="0" distL="0" distR="0">
            <wp:extent cx="3810000" cy="2575560"/>
            <wp:effectExtent l="0" t="0" r="0" b="0"/>
            <wp:docPr id="8" name="Picture 8" descr="http://www.ariss.org/uploads/1/9/6/8/19681527/8514092.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ariss.org/uploads/1/9/6/8/19681527/8514092.jpg">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0000" cy="2575560"/>
                    </a:xfrm>
                    <a:prstGeom prst="rect">
                      <a:avLst/>
                    </a:prstGeom>
                    <a:noFill/>
                    <a:ln>
                      <a:noFill/>
                    </a:ln>
                  </pic:spPr>
                </pic:pic>
              </a:graphicData>
            </a:graphic>
          </wp:inline>
        </w:drawing>
      </w:r>
    </w:p>
    <w:p w:rsidR="00DD53BE" w:rsidRPr="00DD53BE" w:rsidRDefault="00DD53BE" w:rsidP="00DD53BE">
      <w:pPr>
        <w:spacing w:after="75" w:line="0" w:lineRule="atLeast"/>
        <w:rPr>
          <w:rFonts w:ascii="Times New Roman" w:eastAsia="Times New Roman" w:hAnsi="Times New Roman" w:cs="Times New Roman"/>
          <w:sz w:val="24"/>
          <w:szCs w:val="24"/>
        </w:rPr>
      </w:pPr>
      <w:r w:rsidRPr="00DD53BE">
        <w:rPr>
          <w:rFonts w:ascii="Times New Roman" w:eastAsia="Times New Roman" w:hAnsi="Times New Roman" w:cs="Times New Roman"/>
          <w:noProof/>
          <w:color w:val="0000FF"/>
          <w:sz w:val="24"/>
          <w:szCs w:val="24"/>
        </w:rPr>
        <w:lastRenderedPageBreak/>
        <w:drawing>
          <wp:inline distT="0" distB="0" distL="0" distR="0">
            <wp:extent cx="3810000" cy="3078480"/>
            <wp:effectExtent l="0" t="0" r="0" b="7620"/>
            <wp:docPr id="7" name="Picture 7" descr="http://www.ariss.org/uploads/1/9/6/8/19681527/5368474.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ariss.org/uploads/1/9/6/8/19681527/5368474.jpg">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10000" cy="3078480"/>
                    </a:xfrm>
                    <a:prstGeom prst="rect">
                      <a:avLst/>
                    </a:prstGeom>
                    <a:noFill/>
                    <a:ln>
                      <a:noFill/>
                    </a:ln>
                  </pic:spPr>
                </pic:pic>
              </a:graphicData>
            </a:graphic>
          </wp:inline>
        </w:drawing>
      </w:r>
    </w:p>
    <w:p w:rsidR="00DD53BE" w:rsidRPr="00DD53BE" w:rsidRDefault="00DD53BE" w:rsidP="00DD53BE">
      <w:pPr>
        <w:spacing w:after="0" w:line="240" w:lineRule="auto"/>
        <w:rPr>
          <w:rFonts w:ascii="Times New Roman" w:eastAsia="Times New Roman" w:hAnsi="Times New Roman" w:cs="Times New Roman"/>
          <w:sz w:val="24"/>
          <w:szCs w:val="24"/>
        </w:rPr>
      </w:pPr>
      <w:r w:rsidRPr="00DD53BE">
        <w:rPr>
          <w:rFonts w:ascii="Times New Roman" w:eastAsia="Times New Roman" w:hAnsi="Times New Roman" w:cs="Times New Roman"/>
          <w:noProof/>
          <w:sz w:val="24"/>
          <w:szCs w:val="24"/>
        </w:rPr>
        <w:drawing>
          <wp:inline distT="0" distB="0" distL="0" distR="0">
            <wp:extent cx="2766060" cy="1828800"/>
            <wp:effectExtent l="0" t="0" r="0" b="0"/>
            <wp:docPr id="6" name="Picture 6" descr="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ictur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66060" cy="1828800"/>
                    </a:xfrm>
                    <a:prstGeom prst="rect">
                      <a:avLst/>
                    </a:prstGeom>
                    <a:noFill/>
                    <a:ln>
                      <a:noFill/>
                    </a:ln>
                  </pic:spPr>
                </pic:pic>
              </a:graphicData>
            </a:graphic>
          </wp:inline>
        </w:drawing>
      </w:r>
      <w:proofErr w:type="spellStart"/>
      <w:r w:rsidRPr="00DD53BE">
        <w:rPr>
          <w:rFonts w:ascii="Times New Roman" w:eastAsia="Times New Roman" w:hAnsi="Times New Roman" w:cs="Times New Roman"/>
        </w:rPr>
        <w:t>Kjell</w:t>
      </w:r>
      <w:proofErr w:type="spellEnd"/>
      <w:r w:rsidRPr="00DD53BE">
        <w:rPr>
          <w:rFonts w:ascii="Times New Roman" w:eastAsia="Times New Roman" w:hAnsi="Times New Roman" w:cs="Times New Roman"/>
        </w:rPr>
        <w:t xml:space="preserve"> Lindgren, KO5MOS, operating NA1SS onboard the ISS. He Tweeted this photo in commemoration of the 15th anniversary of ARISS operations. </w:t>
      </w:r>
    </w:p>
    <w:p w:rsidR="00DD53BE" w:rsidRPr="00DD53BE" w:rsidRDefault="00DD53BE" w:rsidP="00DD53BE">
      <w:pPr>
        <w:spacing w:after="0" w:line="240" w:lineRule="auto"/>
        <w:rPr>
          <w:rFonts w:ascii="Times New Roman" w:eastAsia="Times New Roman" w:hAnsi="Times New Roman" w:cs="Times New Roman"/>
          <w:sz w:val="24"/>
          <w:szCs w:val="24"/>
        </w:rPr>
      </w:pPr>
      <w:r w:rsidRPr="00DD53BE">
        <w:rPr>
          <w:rFonts w:ascii="Times New Roman" w:eastAsia="Times New Roman" w:hAnsi="Times New Roman" w:cs="Times New Roman"/>
          <w:b/>
          <w:bCs/>
          <w:color w:val="8D2424"/>
          <w:sz w:val="24"/>
          <w:szCs w:val="24"/>
        </w:rPr>
        <w:t>November 13, 2015</w:t>
      </w:r>
      <w:r w:rsidRPr="00DD53BE">
        <w:rPr>
          <w:rFonts w:ascii="Times New Roman" w:eastAsia="Times New Roman" w:hAnsi="Times New Roman" w:cs="Times New Roman"/>
          <w:sz w:val="24"/>
          <w:szCs w:val="24"/>
        </w:rPr>
        <w:br/>
      </w:r>
      <w:r w:rsidRPr="00DD53BE">
        <w:rPr>
          <w:rFonts w:ascii="Times New Roman" w:eastAsia="Times New Roman" w:hAnsi="Times New Roman" w:cs="Times New Roman"/>
          <w:sz w:val="24"/>
          <w:szCs w:val="24"/>
        </w:rPr>
        <w:br/>
        <w:t>​15 years ago on November 13, 2000 ARISS operations on board the ISS began with the first contacts between the amateur radio system in the Russian Functional Cargo Block (FGB) and amateur radio ground stations in Moscow, Russia; Houston, TX; and Greenbelt, MD. </w:t>
      </w:r>
      <w:r w:rsidRPr="00DD53BE">
        <w:rPr>
          <w:rFonts w:ascii="Times New Roman" w:eastAsia="Times New Roman" w:hAnsi="Times New Roman" w:cs="Times New Roman"/>
          <w:sz w:val="24"/>
          <w:szCs w:val="24"/>
        </w:rPr>
        <w:br/>
      </w:r>
      <w:r w:rsidRPr="00DD53BE">
        <w:rPr>
          <w:rFonts w:ascii="Times New Roman" w:eastAsia="Times New Roman" w:hAnsi="Times New Roman" w:cs="Times New Roman"/>
          <w:sz w:val="24"/>
          <w:szCs w:val="24"/>
        </w:rPr>
        <w:br/>
        <w:t xml:space="preserve">​Astronaut </w:t>
      </w:r>
      <w:proofErr w:type="spellStart"/>
      <w:r w:rsidRPr="00DD53BE">
        <w:rPr>
          <w:rFonts w:ascii="Times New Roman" w:eastAsia="Times New Roman" w:hAnsi="Times New Roman" w:cs="Times New Roman"/>
          <w:sz w:val="24"/>
          <w:szCs w:val="24"/>
        </w:rPr>
        <w:t>Kjell</w:t>
      </w:r>
      <w:proofErr w:type="spellEnd"/>
      <w:r w:rsidRPr="00DD53BE">
        <w:rPr>
          <w:rFonts w:ascii="Times New Roman" w:eastAsia="Times New Roman" w:hAnsi="Times New Roman" w:cs="Times New Roman"/>
          <w:sz w:val="24"/>
          <w:szCs w:val="24"/>
        </w:rPr>
        <w:t xml:space="preserve"> Lindgren, KO5MOS, tweeted a note and a photo commemorating this anniversary that can be found at </w:t>
      </w:r>
      <w:hyperlink r:id="rId13" w:history="1">
        <w:r w:rsidRPr="00DD53BE">
          <w:rPr>
            <w:rFonts w:ascii="Times New Roman" w:eastAsia="Times New Roman" w:hAnsi="Times New Roman" w:cs="Times New Roman"/>
            <w:color w:val="0000FF"/>
            <w:sz w:val="24"/>
            <w:szCs w:val="24"/>
            <w:u w:val="single"/>
          </w:rPr>
          <w:t>https://twitter.com/astro_kjell/status/665993147260932096</w:t>
        </w:r>
      </w:hyperlink>
      <w:r w:rsidRPr="00DD53BE">
        <w:rPr>
          <w:rFonts w:ascii="Times New Roman" w:eastAsia="Times New Roman" w:hAnsi="Times New Roman" w:cs="Times New Roman"/>
          <w:sz w:val="24"/>
          <w:szCs w:val="24"/>
        </w:rPr>
        <w:t>. </w:t>
      </w:r>
    </w:p>
    <w:p w:rsidR="00DD53BE" w:rsidRPr="00DD53BE" w:rsidRDefault="00DD53BE" w:rsidP="00DD53BE">
      <w:pPr>
        <w:spacing w:after="0" w:line="240" w:lineRule="auto"/>
        <w:rPr>
          <w:rFonts w:ascii="Times New Roman" w:eastAsia="Times New Roman" w:hAnsi="Times New Roman" w:cs="Times New Roman"/>
          <w:sz w:val="24"/>
          <w:szCs w:val="24"/>
        </w:rPr>
      </w:pPr>
      <w:r w:rsidRPr="00DD53BE">
        <w:rPr>
          <w:rFonts w:ascii="Times New Roman" w:eastAsia="Times New Roman" w:hAnsi="Times New Roman" w:cs="Times New Roman"/>
          <w:sz w:val="24"/>
          <w:szCs w:val="24"/>
        </w:rPr>
        <w:pict>
          <v:rect id="_x0000_i1031" style="width:468pt;height:1.5pt" o:hralign="center" o:hrstd="t" o:hr="t" fillcolor="#a0a0a0" stroked="f"/>
        </w:pict>
      </w:r>
    </w:p>
    <w:p w:rsidR="00DD53BE" w:rsidRPr="00DD53BE" w:rsidRDefault="00DD53BE" w:rsidP="00DD53BE">
      <w:pPr>
        <w:spacing w:after="0" w:line="240" w:lineRule="auto"/>
        <w:rPr>
          <w:rFonts w:ascii="Times New Roman" w:eastAsia="Times New Roman" w:hAnsi="Times New Roman" w:cs="Times New Roman"/>
          <w:sz w:val="24"/>
          <w:szCs w:val="24"/>
        </w:rPr>
      </w:pPr>
      <w:r w:rsidRPr="00DD53BE">
        <w:rPr>
          <w:rFonts w:ascii="Times New Roman" w:eastAsia="Times New Roman" w:hAnsi="Times New Roman" w:cs="Times New Roman"/>
          <w:b/>
          <w:bCs/>
          <w:color w:val="8D2424"/>
          <w:sz w:val="24"/>
          <w:szCs w:val="24"/>
        </w:rPr>
        <w:t>November 12, 2015</w:t>
      </w:r>
      <w:r w:rsidRPr="00DD53BE">
        <w:rPr>
          <w:rFonts w:ascii="Times New Roman" w:eastAsia="Times New Roman" w:hAnsi="Times New Roman" w:cs="Times New Roman"/>
          <w:sz w:val="24"/>
          <w:szCs w:val="24"/>
        </w:rPr>
        <w:br/>
      </w:r>
      <w:r w:rsidRPr="00DD53BE">
        <w:rPr>
          <w:rFonts w:ascii="Times New Roman" w:eastAsia="Times New Roman" w:hAnsi="Times New Roman" w:cs="Times New Roman"/>
          <w:sz w:val="24"/>
          <w:szCs w:val="24"/>
        </w:rPr>
        <w:br/>
        <w:t>A direct contact via NØKBA with students at </w:t>
      </w:r>
      <w:proofErr w:type="spellStart"/>
      <w:r w:rsidRPr="00DD53BE">
        <w:rPr>
          <w:rFonts w:ascii="Times New Roman" w:eastAsia="Times New Roman" w:hAnsi="Times New Roman" w:cs="Times New Roman"/>
          <w:b/>
          <w:bCs/>
          <w:sz w:val="24"/>
          <w:szCs w:val="24"/>
        </w:rPr>
        <w:t>Ste.Genevieve</w:t>
      </w:r>
      <w:proofErr w:type="spellEnd"/>
      <w:r w:rsidRPr="00DD53BE">
        <w:rPr>
          <w:rFonts w:ascii="Times New Roman" w:eastAsia="Times New Roman" w:hAnsi="Times New Roman" w:cs="Times New Roman"/>
          <w:b/>
          <w:bCs/>
          <w:sz w:val="24"/>
          <w:szCs w:val="24"/>
        </w:rPr>
        <w:t xml:space="preserve"> du </w:t>
      </w:r>
      <w:proofErr w:type="spellStart"/>
      <w:r w:rsidRPr="00DD53BE">
        <w:rPr>
          <w:rFonts w:ascii="Times New Roman" w:eastAsia="Times New Roman" w:hAnsi="Times New Roman" w:cs="Times New Roman"/>
          <w:b/>
          <w:bCs/>
          <w:sz w:val="24"/>
          <w:szCs w:val="24"/>
        </w:rPr>
        <w:t>Bois</w:t>
      </w:r>
      <w:proofErr w:type="spellEnd"/>
      <w:r w:rsidRPr="00DD53BE">
        <w:rPr>
          <w:rFonts w:ascii="Times New Roman" w:eastAsia="Times New Roman" w:hAnsi="Times New Roman" w:cs="Times New Roman"/>
          <w:b/>
          <w:bCs/>
          <w:sz w:val="24"/>
          <w:szCs w:val="24"/>
        </w:rPr>
        <w:t xml:space="preserve"> Catholic Elementary School in Warson Woods, Missouri, USA</w:t>
      </w:r>
      <w:r w:rsidRPr="00DD53BE">
        <w:rPr>
          <w:rFonts w:ascii="Times New Roman" w:eastAsia="Times New Roman" w:hAnsi="Times New Roman" w:cs="Times New Roman"/>
          <w:sz w:val="24"/>
          <w:szCs w:val="24"/>
        </w:rPr>
        <w:t> was successful </w:t>
      </w:r>
      <w:r w:rsidRPr="00DD53BE">
        <w:rPr>
          <w:rFonts w:ascii="Times New Roman" w:eastAsia="Times New Roman" w:hAnsi="Times New Roman" w:cs="Times New Roman"/>
          <w:b/>
          <w:bCs/>
          <w:sz w:val="24"/>
          <w:szCs w:val="24"/>
        </w:rPr>
        <w:t>Thu 2015-11-12</w:t>
      </w:r>
      <w:r w:rsidRPr="00DD53BE">
        <w:rPr>
          <w:rFonts w:ascii="Times New Roman" w:eastAsia="Times New Roman" w:hAnsi="Times New Roman" w:cs="Times New Roman"/>
          <w:sz w:val="24"/>
          <w:szCs w:val="24"/>
        </w:rPr>
        <w:t xml:space="preserve"> 16:25:16 UTC 55 deg. Astronaut is </w:t>
      </w:r>
      <w:proofErr w:type="spellStart"/>
      <w:r w:rsidRPr="00DD53BE">
        <w:rPr>
          <w:rFonts w:ascii="Times New Roman" w:eastAsia="Times New Roman" w:hAnsi="Times New Roman" w:cs="Times New Roman"/>
          <w:sz w:val="24"/>
          <w:szCs w:val="24"/>
        </w:rPr>
        <w:t>Kjell</w:t>
      </w:r>
      <w:proofErr w:type="spellEnd"/>
      <w:r w:rsidRPr="00DD53BE">
        <w:rPr>
          <w:rFonts w:ascii="Times New Roman" w:eastAsia="Times New Roman" w:hAnsi="Times New Roman" w:cs="Times New Roman"/>
          <w:sz w:val="24"/>
          <w:szCs w:val="24"/>
        </w:rPr>
        <w:t xml:space="preserve"> Lindgren, KO5MOS answered 16 questions during the 9 minute contact.</w:t>
      </w:r>
      <w:r w:rsidRPr="00DD53BE">
        <w:rPr>
          <w:rFonts w:ascii="Times New Roman" w:eastAsia="Times New Roman" w:hAnsi="Times New Roman" w:cs="Times New Roman"/>
          <w:sz w:val="24"/>
          <w:szCs w:val="24"/>
        </w:rPr>
        <w:br/>
      </w:r>
      <w:r w:rsidRPr="00DD53BE">
        <w:rPr>
          <w:rFonts w:ascii="Times New Roman" w:eastAsia="Times New Roman" w:hAnsi="Times New Roman" w:cs="Times New Roman"/>
          <w:sz w:val="24"/>
          <w:szCs w:val="24"/>
        </w:rPr>
        <w:br/>
        <w:t>An advance story about the upcoming contact from local media is at </w:t>
      </w:r>
      <w:hyperlink r:id="rId14" w:tgtFrame="_blank" w:history="1">
        <w:r w:rsidRPr="00DD53BE">
          <w:rPr>
            <w:rFonts w:ascii="Times New Roman" w:eastAsia="Times New Roman" w:hAnsi="Times New Roman" w:cs="Times New Roman"/>
            <w:color w:val="0000FF"/>
            <w:sz w:val="24"/>
            <w:szCs w:val="24"/>
            <w:u w:val="single"/>
          </w:rPr>
          <w:t>http://interact.stltoday.com/pr/arts-entertainment/PR110515050323815</w:t>
        </w:r>
      </w:hyperlink>
      <w:r w:rsidRPr="00DD53BE">
        <w:rPr>
          <w:rFonts w:ascii="Times New Roman" w:eastAsia="Times New Roman" w:hAnsi="Times New Roman" w:cs="Times New Roman"/>
          <w:sz w:val="24"/>
          <w:szCs w:val="24"/>
        </w:rPr>
        <w:br/>
      </w:r>
      <w:r w:rsidRPr="00DD53BE">
        <w:rPr>
          <w:rFonts w:ascii="Times New Roman" w:eastAsia="Times New Roman" w:hAnsi="Times New Roman" w:cs="Times New Roman"/>
          <w:sz w:val="24"/>
          <w:szCs w:val="24"/>
        </w:rPr>
        <w:lastRenderedPageBreak/>
        <w:t>The local archdiocese posted a story about the event at </w:t>
      </w:r>
      <w:hyperlink r:id="rId15" w:tgtFrame="_blank" w:history="1">
        <w:r w:rsidRPr="00DD53BE">
          <w:rPr>
            <w:rFonts w:ascii="Times New Roman" w:eastAsia="Times New Roman" w:hAnsi="Times New Roman" w:cs="Times New Roman"/>
            <w:color w:val="0000FF"/>
            <w:sz w:val="24"/>
            <w:szCs w:val="24"/>
            <w:u w:val="single"/>
          </w:rPr>
          <w:t>http://stlouisreview.com/article/2015-11-12/catholic-school</w:t>
        </w:r>
      </w:hyperlink>
      <w:r w:rsidRPr="00DD53BE">
        <w:rPr>
          <w:rFonts w:ascii="Times New Roman" w:eastAsia="Times New Roman" w:hAnsi="Times New Roman" w:cs="Times New Roman"/>
          <w:sz w:val="24"/>
          <w:szCs w:val="24"/>
        </w:rPr>
        <w:br/>
        <w:t>​​</w:t>
      </w:r>
      <w:r w:rsidRPr="00DD53BE">
        <w:rPr>
          <w:rFonts w:ascii="Times New Roman" w:eastAsia="Times New Roman" w:hAnsi="Times New Roman" w:cs="Times New Roman"/>
          <w:sz w:val="24"/>
          <w:szCs w:val="24"/>
        </w:rPr>
        <w:br/>
        <w:t xml:space="preserve">​Ste. Genevieve du </w:t>
      </w:r>
      <w:proofErr w:type="spellStart"/>
      <w:r w:rsidRPr="00DD53BE">
        <w:rPr>
          <w:rFonts w:ascii="Times New Roman" w:eastAsia="Times New Roman" w:hAnsi="Times New Roman" w:cs="Times New Roman"/>
          <w:sz w:val="24"/>
          <w:szCs w:val="24"/>
        </w:rPr>
        <w:t>Bois</w:t>
      </w:r>
      <w:proofErr w:type="spellEnd"/>
      <w:r w:rsidRPr="00DD53BE">
        <w:rPr>
          <w:rFonts w:ascii="Times New Roman" w:eastAsia="Times New Roman" w:hAnsi="Times New Roman" w:cs="Times New Roman"/>
          <w:sz w:val="24"/>
          <w:szCs w:val="24"/>
        </w:rPr>
        <w:t xml:space="preserve"> Elementary School is part of the St. Louis Archdiocese Catholic School System. The school has 127 students, kindergarten through eighth grade. The school’s focus is on growth, exploration, confidence and compassion. It is expected that the contact with the space station will encourage students to select course work in high school that will lead to careers in science, technology, engineering or math. </w:t>
      </w:r>
      <w:r w:rsidRPr="00DD53BE">
        <w:rPr>
          <w:rFonts w:ascii="Times New Roman" w:eastAsia="Times New Roman" w:hAnsi="Times New Roman" w:cs="Times New Roman"/>
          <w:sz w:val="24"/>
          <w:szCs w:val="24"/>
        </w:rPr>
        <w:br/>
        <w:t>______________________________________________________________________________</w:t>
      </w:r>
    </w:p>
    <w:p w:rsidR="00DD53BE" w:rsidRPr="00DD53BE" w:rsidRDefault="00DD53BE" w:rsidP="00DD53BE">
      <w:pPr>
        <w:spacing w:after="0" w:line="240" w:lineRule="auto"/>
        <w:rPr>
          <w:rFonts w:ascii="Times New Roman" w:eastAsia="Times New Roman" w:hAnsi="Times New Roman" w:cs="Times New Roman"/>
          <w:sz w:val="24"/>
          <w:szCs w:val="24"/>
        </w:rPr>
      </w:pPr>
      <w:r w:rsidRPr="00DD53BE">
        <w:rPr>
          <w:rFonts w:ascii="Times New Roman" w:eastAsia="Times New Roman" w:hAnsi="Times New Roman" w:cs="Times New Roman"/>
          <w:b/>
          <w:bCs/>
          <w:color w:val="8D2424"/>
          <w:sz w:val="24"/>
          <w:szCs w:val="24"/>
        </w:rPr>
        <w:t>November 9, 2015</w:t>
      </w:r>
      <w:r w:rsidRPr="00DD53BE">
        <w:rPr>
          <w:rFonts w:ascii="Times New Roman" w:eastAsia="Times New Roman" w:hAnsi="Times New Roman" w:cs="Times New Roman"/>
          <w:sz w:val="24"/>
          <w:szCs w:val="24"/>
        </w:rPr>
        <w:br/>
      </w:r>
      <w:r w:rsidRPr="00DD53BE">
        <w:rPr>
          <w:rFonts w:ascii="Times New Roman" w:eastAsia="Times New Roman" w:hAnsi="Times New Roman" w:cs="Times New Roman"/>
          <w:sz w:val="24"/>
          <w:szCs w:val="24"/>
        </w:rPr>
        <w:br/>
        <w:t>.​A direct contact via OEØARISS with students at </w:t>
      </w:r>
      <w:r w:rsidRPr="00DD53BE">
        <w:rPr>
          <w:rFonts w:ascii="Times New Roman" w:eastAsia="Times New Roman" w:hAnsi="Times New Roman" w:cs="Times New Roman"/>
          <w:b/>
          <w:bCs/>
          <w:sz w:val="24"/>
          <w:szCs w:val="24"/>
        </w:rPr>
        <w:t xml:space="preserve">BORG </w:t>
      </w:r>
      <w:proofErr w:type="spellStart"/>
      <w:r w:rsidRPr="00DD53BE">
        <w:rPr>
          <w:rFonts w:ascii="Times New Roman" w:eastAsia="Times New Roman" w:hAnsi="Times New Roman" w:cs="Times New Roman"/>
          <w:b/>
          <w:bCs/>
          <w:sz w:val="24"/>
          <w:szCs w:val="24"/>
        </w:rPr>
        <w:t>Monsbergergasse</w:t>
      </w:r>
      <w:proofErr w:type="spellEnd"/>
      <w:r w:rsidRPr="00DD53BE">
        <w:rPr>
          <w:rFonts w:ascii="Times New Roman" w:eastAsia="Times New Roman" w:hAnsi="Times New Roman" w:cs="Times New Roman"/>
          <w:b/>
          <w:bCs/>
          <w:sz w:val="24"/>
          <w:szCs w:val="24"/>
        </w:rPr>
        <w:t>, Graz, Austria</w:t>
      </w:r>
      <w:r w:rsidRPr="00DD53BE">
        <w:rPr>
          <w:rFonts w:ascii="Times New Roman" w:eastAsia="Times New Roman" w:hAnsi="Times New Roman" w:cs="Times New Roman"/>
          <w:sz w:val="24"/>
          <w:szCs w:val="24"/>
        </w:rPr>
        <w:t>, was successful </w:t>
      </w:r>
      <w:r w:rsidRPr="00DD53BE">
        <w:rPr>
          <w:rFonts w:ascii="Times New Roman" w:eastAsia="Times New Roman" w:hAnsi="Times New Roman" w:cs="Times New Roman"/>
          <w:b/>
          <w:bCs/>
          <w:sz w:val="24"/>
          <w:szCs w:val="24"/>
        </w:rPr>
        <w:t>Mon 2015-11-09</w:t>
      </w:r>
      <w:r w:rsidRPr="00DD53BE">
        <w:rPr>
          <w:rFonts w:ascii="Times New Roman" w:eastAsia="Times New Roman" w:hAnsi="Times New Roman" w:cs="Times New Roman"/>
          <w:sz w:val="24"/>
          <w:szCs w:val="24"/>
        </w:rPr>
        <w:t> 09:42:15 UTC 49 deg. Astronaut </w:t>
      </w:r>
      <w:proofErr w:type="spellStart"/>
      <w:r w:rsidRPr="00DD53BE">
        <w:rPr>
          <w:rFonts w:ascii="Times New Roman" w:eastAsia="Times New Roman" w:hAnsi="Times New Roman" w:cs="Times New Roman"/>
          <w:sz w:val="24"/>
          <w:szCs w:val="24"/>
        </w:rPr>
        <w:t>Kjell</w:t>
      </w:r>
      <w:proofErr w:type="spellEnd"/>
      <w:r w:rsidRPr="00DD53BE">
        <w:rPr>
          <w:rFonts w:ascii="Times New Roman" w:eastAsia="Times New Roman" w:hAnsi="Times New Roman" w:cs="Times New Roman"/>
          <w:sz w:val="24"/>
          <w:szCs w:val="24"/>
        </w:rPr>
        <w:t xml:space="preserve"> Lindgren KO5MOS answered 11 questions for students.</w:t>
      </w:r>
      <w:r w:rsidRPr="00DD53BE">
        <w:rPr>
          <w:rFonts w:ascii="Times New Roman" w:eastAsia="Times New Roman" w:hAnsi="Times New Roman" w:cs="Times New Roman"/>
          <w:sz w:val="24"/>
          <w:szCs w:val="24"/>
        </w:rPr>
        <w:br/>
        <w:t> </w:t>
      </w:r>
      <w:r w:rsidRPr="00DD53BE">
        <w:rPr>
          <w:rFonts w:ascii="Times New Roman" w:eastAsia="Times New Roman" w:hAnsi="Times New Roman" w:cs="Times New Roman"/>
          <w:sz w:val="24"/>
          <w:szCs w:val="24"/>
        </w:rPr>
        <w:br/>
        <w:t xml:space="preserve">The BORG </w:t>
      </w:r>
      <w:proofErr w:type="spellStart"/>
      <w:r w:rsidRPr="00DD53BE">
        <w:rPr>
          <w:rFonts w:ascii="Times New Roman" w:eastAsia="Times New Roman" w:hAnsi="Times New Roman" w:cs="Times New Roman"/>
          <w:sz w:val="24"/>
          <w:szCs w:val="24"/>
        </w:rPr>
        <w:t>Monsbergergasse</w:t>
      </w:r>
      <w:proofErr w:type="spellEnd"/>
      <w:r w:rsidRPr="00DD53BE">
        <w:rPr>
          <w:rFonts w:ascii="Times New Roman" w:eastAsia="Times New Roman" w:hAnsi="Times New Roman" w:cs="Times New Roman"/>
          <w:sz w:val="24"/>
          <w:szCs w:val="24"/>
        </w:rPr>
        <w:t xml:space="preserve"> is a grammar school in Graz, </w:t>
      </w:r>
      <w:proofErr w:type="spellStart"/>
      <w:r w:rsidRPr="00DD53BE">
        <w:rPr>
          <w:rFonts w:ascii="Times New Roman" w:eastAsia="Times New Roman" w:hAnsi="Times New Roman" w:cs="Times New Roman"/>
          <w:sz w:val="24"/>
          <w:szCs w:val="24"/>
        </w:rPr>
        <w:t>Monsbergergasse</w:t>
      </w:r>
      <w:proofErr w:type="spellEnd"/>
      <w:r w:rsidRPr="00DD53BE">
        <w:rPr>
          <w:rFonts w:ascii="Times New Roman" w:eastAsia="Times New Roman" w:hAnsi="Times New Roman" w:cs="Times New Roman"/>
          <w:sz w:val="24"/>
          <w:szCs w:val="24"/>
        </w:rPr>
        <w:t xml:space="preserve"> 16. Graz is the second largest city in Austria, located in the southeast of the country. The school can easily be reached from everywhere in Graz using public transport.</w:t>
      </w:r>
      <w:r w:rsidRPr="00DD53BE">
        <w:rPr>
          <w:rFonts w:ascii="Times New Roman" w:eastAsia="Times New Roman" w:hAnsi="Times New Roman" w:cs="Times New Roman"/>
          <w:sz w:val="24"/>
          <w:szCs w:val="24"/>
        </w:rPr>
        <w:br/>
        <w:t> </w:t>
      </w:r>
      <w:r w:rsidRPr="00DD53BE">
        <w:rPr>
          <w:rFonts w:ascii="Times New Roman" w:eastAsia="Times New Roman" w:hAnsi="Times New Roman" w:cs="Times New Roman"/>
          <w:sz w:val="24"/>
          <w:szCs w:val="24"/>
        </w:rPr>
        <w:br/>
        <w:t>About 800 students attend the school and there are about 100 teachers.  Our students can choose between 5 different areas of interest: sports, science, music, art and informatics. After four to five years the students graduate from school after taking their A-levels.</w:t>
      </w:r>
      <w:r w:rsidRPr="00DD53BE">
        <w:rPr>
          <w:rFonts w:ascii="Times New Roman" w:eastAsia="Times New Roman" w:hAnsi="Times New Roman" w:cs="Times New Roman"/>
          <w:sz w:val="24"/>
          <w:szCs w:val="24"/>
        </w:rPr>
        <w:br/>
        <w:t> </w:t>
      </w:r>
      <w:r w:rsidRPr="00DD53BE">
        <w:rPr>
          <w:rFonts w:ascii="Times New Roman" w:eastAsia="Times New Roman" w:hAnsi="Times New Roman" w:cs="Times New Roman"/>
          <w:sz w:val="24"/>
          <w:szCs w:val="24"/>
        </w:rPr>
        <w:br/>
        <w:t>The school offers a fantastic infrastructure for the students. Apart from the classrooms there is a lab, a library and a cafeteria. There are special computer rooms, four gyms and outside there are several courts for doing sports.  Besides there is a garden to relax in the breaks.</w:t>
      </w:r>
      <w:r w:rsidRPr="00DD53BE">
        <w:rPr>
          <w:rFonts w:ascii="Times New Roman" w:eastAsia="Times New Roman" w:hAnsi="Times New Roman" w:cs="Times New Roman"/>
          <w:sz w:val="24"/>
          <w:szCs w:val="24"/>
        </w:rPr>
        <w:br/>
        <w:t>​______________________________________________________________________________</w:t>
      </w:r>
    </w:p>
    <w:p w:rsidR="00DD53BE" w:rsidRPr="00DD53BE" w:rsidRDefault="00DD53BE" w:rsidP="00DD53BE">
      <w:pPr>
        <w:spacing w:after="0" w:line="240" w:lineRule="auto"/>
        <w:rPr>
          <w:rFonts w:ascii="Times New Roman" w:eastAsia="Times New Roman" w:hAnsi="Times New Roman" w:cs="Times New Roman"/>
          <w:sz w:val="24"/>
          <w:szCs w:val="24"/>
        </w:rPr>
      </w:pPr>
      <w:r w:rsidRPr="00DD53BE">
        <w:rPr>
          <w:rFonts w:ascii="Times New Roman" w:eastAsia="Times New Roman" w:hAnsi="Times New Roman" w:cs="Times New Roman"/>
          <w:b/>
          <w:bCs/>
          <w:color w:val="8D2424"/>
          <w:sz w:val="24"/>
          <w:szCs w:val="24"/>
        </w:rPr>
        <w:br/>
        <w:t>November 4, 2015</w:t>
      </w:r>
      <w:r w:rsidRPr="00DD53BE">
        <w:rPr>
          <w:rFonts w:ascii="Times New Roman" w:eastAsia="Times New Roman" w:hAnsi="Times New Roman" w:cs="Times New Roman"/>
          <w:sz w:val="24"/>
          <w:szCs w:val="24"/>
        </w:rPr>
        <w:br/>
      </w:r>
      <w:r w:rsidRPr="00DD53BE">
        <w:rPr>
          <w:rFonts w:ascii="Times New Roman" w:eastAsia="Times New Roman" w:hAnsi="Times New Roman" w:cs="Times New Roman"/>
          <w:sz w:val="24"/>
          <w:szCs w:val="24"/>
        </w:rPr>
        <w:br/>
        <w:t>A telebridge contact via VK6MJ with students at </w:t>
      </w:r>
      <w:r w:rsidRPr="00DD53BE">
        <w:rPr>
          <w:rFonts w:ascii="Times New Roman" w:eastAsia="Times New Roman" w:hAnsi="Times New Roman" w:cs="Times New Roman"/>
          <w:b/>
          <w:bCs/>
          <w:sz w:val="24"/>
          <w:szCs w:val="24"/>
        </w:rPr>
        <w:t>Eleanor Palmer School, London, United Kingdom</w:t>
      </w:r>
      <w:r w:rsidRPr="00DD53BE">
        <w:rPr>
          <w:rFonts w:ascii="Times New Roman" w:eastAsia="Times New Roman" w:hAnsi="Times New Roman" w:cs="Times New Roman"/>
          <w:sz w:val="24"/>
          <w:szCs w:val="24"/>
        </w:rPr>
        <w:t>, was successful </w:t>
      </w:r>
      <w:r w:rsidRPr="00DD53BE">
        <w:rPr>
          <w:rFonts w:ascii="Times New Roman" w:eastAsia="Times New Roman" w:hAnsi="Times New Roman" w:cs="Times New Roman"/>
          <w:b/>
          <w:bCs/>
          <w:sz w:val="24"/>
          <w:szCs w:val="24"/>
        </w:rPr>
        <w:t>Wed  2015-11-04</w:t>
      </w:r>
      <w:r w:rsidRPr="00DD53BE">
        <w:rPr>
          <w:rFonts w:ascii="Times New Roman" w:eastAsia="Times New Roman" w:hAnsi="Times New Roman" w:cs="Times New Roman"/>
          <w:sz w:val="24"/>
          <w:szCs w:val="24"/>
        </w:rPr>
        <w:t> 09:51:39 UTC 44 deg. Students received replies to 7 questions asked of astronaut </w:t>
      </w:r>
      <w:proofErr w:type="spellStart"/>
      <w:r w:rsidRPr="00DD53BE">
        <w:rPr>
          <w:rFonts w:ascii="Times New Roman" w:eastAsia="Times New Roman" w:hAnsi="Times New Roman" w:cs="Times New Roman"/>
          <w:sz w:val="24"/>
          <w:szCs w:val="24"/>
        </w:rPr>
        <w:t>Kjell</w:t>
      </w:r>
      <w:proofErr w:type="spellEnd"/>
      <w:r w:rsidRPr="00DD53BE">
        <w:rPr>
          <w:rFonts w:ascii="Times New Roman" w:eastAsia="Times New Roman" w:hAnsi="Times New Roman" w:cs="Times New Roman"/>
          <w:sz w:val="24"/>
          <w:szCs w:val="24"/>
        </w:rPr>
        <w:t xml:space="preserve"> Lindgren KO5MOS. </w:t>
      </w:r>
      <w:r w:rsidRPr="00DD53BE">
        <w:rPr>
          <w:rFonts w:ascii="Times New Roman" w:eastAsia="Times New Roman" w:hAnsi="Times New Roman" w:cs="Times New Roman"/>
          <w:sz w:val="24"/>
          <w:szCs w:val="24"/>
        </w:rPr>
        <w:br/>
      </w:r>
      <w:r w:rsidRPr="00DD53BE">
        <w:rPr>
          <w:rFonts w:ascii="Times New Roman" w:eastAsia="Times New Roman" w:hAnsi="Times New Roman" w:cs="Times New Roman"/>
          <w:sz w:val="24"/>
          <w:szCs w:val="24"/>
        </w:rPr>
        <w:br/>
        <w:t>Read the story about the event, including photos, video and an audio recording of the contact on the school website at: </w:t>
      </w:r>
      <w:hyperlink r:id="rId16" w:history="1">
        <w:r w:rsidRPr="00DD53BE">
          <w:rPr>
            <w:rFonts w:ascii="Times New Roman" w:eastAsia="Times New Roman" w:hAnsi="Times New Roman" w:cs="Times New Roman"/>
            <w:color w:val="0000FF"/>
            <w:sz w:val="24"/>
            <w:szCs w:val="24"/>
            <w:u w:val="single"/>
          </w:rPr>
          <w:t>http://www.eleanorpalmer.camden.sch.uk/news/we-did-it-ep-links-up-with-the-international-space-station/</w:t>
        </w:r>
      </w:hyperlink>
      <w:r w:rsidRPr="00DD53BE">
        <w:rPr>
          <w:rFonts w:ascii="Times New Roman" w:eastAsia="Times New Roman" w:hAnsi="Times New Roman" w:cs="Times New Roman"/>
          <w:sz w:val="24"/>
          <w:szCs w:val="24"/>
        </w:rPr>
        <w:t>.</w:t>
      </w:r>
      <w:r w:rsidRPr="00DD53BE">
        <w:rPr>
          <w:rFonts w:ascii="Times New Roman" w:eastAsia="Times New Roman" w:hAnsi="Times New Roman" w:cs="Times New Roman"/>
          <w:sz w:val="24"/>
          <w:szCs w:val="24"/>
        </w:rPr>
        <w:br/>
      </w:r>
      <w:r w:rsidRPr="00DD53BE">
        <w:rPr>
          <w:rFonts w:ascii="Times New Roman" w:eastAsia="Times New Roman" w:hAnsi="Times New Roman" w:cs="Times New Roman"/>
          <w:sz w:val="24"/>
          <w:szCs w:val="24"/>
        </w:rPr>
        <w:br/>
        <w:t>Eleanor Palmer Primary School, a non-selective community school, is located in central London in the United Kingdom. London is an exciting and dynamic capital city and its schools are the best in the country, attributed to the social and ethnic diversity, excellent local leadership and the quality of teaching.</w:t>
      </w:r>
      <w:r w:rsidRPr="00DD53BE">
        <w:rPr>
          <w:rFonts w:ascii="Times New Roman" w:eastAsia="Times New Roman" w:hAnsi="Times New Roman" w:cs="Times New Roman"/>
          <w:sz w:val="24"/>
          <w:szCs w:val="24"/>
        </w:rPr>
        <w:br/>
        <w:t> </w:t>
      </w:r>
      <w:r w:rsidRPr="00DD53BE">
        <w:rPr>
          <w:rFonts w:ascii="Times New Roman" w:eastAsia="Times New Roman" w:hAnsi="Times New Roman" w:cs="Times New Roman"/>
          <w:sz w:val="24"/>
          <w:szCs w:val="24"/>
        </w:rPr>
        <w:br/>
        <w:t xml:space="preserve">Eleanor Palmer is a relatively small school of around 220 pupils with single classes of 30 children per year. Our youngest pupils are 3 years old and our oldest 11 years old. Due to our central London location we are a highly diverse and inclusive school with staff and children from </w:t>
      </w:r>
      <w:r w:rsidRPr="00DD53BE">
        <w:rPr>
          <w:rFonts w:ascii="Times New Roman" w:eastAsia="Times New Roman" w:hAnsi="Times New Roman" w:cs="Times New Roman"/>
          <w:sz w:val="24"/>
          <w:szCs w:val="24"/>
        </w:rPr>
        <w:lastRenderedPageBreak/>
        <w:t>many different backgrounds. </w:t>
      </w:r>
      <w:r w:rsidRPr="00DD53BE">
        <w:rPr>
          <w:rFonts w:ascii="Times New Roman" w:eastAsia="Times New Roman" w:hAnsi="Times New Roman" w:cs="Times New Roman"/>
          <w:sz w:val="24"/>
          <w:szCs w:val="24"/>
        </w:rPr>
        <w:br/>
        <w:t> </w:t>
      </w:r>
      <w:r w:rsidRPr="00DD53BE">
        <w:rPr>
          <w:rFonts w:ascii="Times New Roman" w:eastAsia="Times New Roman" w:hAnsi="Times New Roman" w:cs="Times New Roman"/>
          <w:sz w:val="24"/>
          <w:szCs w:val="24"/>
        </w:rPr>
        <w:br/>
        <w:t xml:space="preserve">Our pupils achieve highly as judged by national benchmarks. One of our </w:t>
      </w:r>
      <w:proofErr w:type="gramStart"/>
      <w:r w:rsidRPr="00DD53BE">
        <w:rPr>
          <w:rFonts w:ascii="Times New Roman" w:eastAsia="Times New Roman" w:hAnsi="Times New Roman" w:cs="Times New Roman"/>
          <w:sz w:val="24"/>
          <w:szCs w:val="24"/>
        </w:rPr>
        <w:t>core</w:t>
      </w:r>
      <w:proofErr w:type="gramEnd"/>
      <w:r w:rsidRPr="00DD53BE">
        <w:rPr>
          <w:rFonts w:ascii="Times New Roman" w:eastAsia="Times New Roman" w:hAnsi="Times New Roman" w:cs="Times New Roman"/>
          <w:sz w:val="24"/>
          <w:szCs w:val="24"/>
        </w:rPr>
        <w:t xml:space="preserve"> aims as a school is to inspire in all pupils a love of learning and the desire to continue to learn and we therefore seek to provide a rich and broad curriculum opening minds and creating opportunities. We hope that our contact with the ISS will inspire pupils to go on to learn more about space through the study of science, technology, engineering and </w:t>
      </w:r>
      <w:proofErr w:type="spellStart"/>
      <w:r w:rsidRPr="00DD53BE">
        <w:rPr>
          <w:rFonts w:ascii="Times New Roman" w:eastAsia="Times New Roman" w:hAnsi="Times New Roman" w:cs="Times New Roman"/>
          <w:sz w:val="24"/>
          <w:szCs w:val="24"/>
        </w:rPr>
        <w:t>maths</w:t>
      </w:r>
      <w:proofErr w:type="spellEnd"/>
      <w:r w:rsidRPr="00DD53BE">
        <w:rPr>
          <w:rFonts w:ascii="Times New Roman" w:eastAsia="Times New Roman" w:hAnsi="Times New Roman" w:cs="Times New Roman"/>
          <w:sz w:val="24"/>
          <w:szCs w:val="24"/>
        </w:rPr>
        <w:t>.</w:t>
      </w:r>
      <w:r w:rsidRPr="00DD53BE">
        <w:rPr>
          <w:rFonts w:ascii="Times New Roman" w:eastAsia="Times New Roman" w:hAnsi="Times New Roman" w:cs="Times New Roman"/>
          <w:sz w:val="24"/>
          <w:szCs w:val="24"/>
        </w:rPr>
        <w:br/>
        <w:t>​______________________________________________________________________________</w:t>
      </w:r>
      <w:r w:rsidRPr="00DD53BE">
        <w:rPr>
          <w:rFonts w:ascii="Times New Roman" w:eastAsia="Times New Roman" w:hAnsi="Times New Roman" w:cs="Times New Roman"/>
          <w:sz w:val="24"/>
          <w:szCs w:val="24"/>
        </w:rPr>
        <w:br/>
        <w:t>​ </w:t>
      </w:r>
    </w:p>
    <w:p w:rsidR="00DD53BE" w:rsidRPr="00DD53BE" w:rsidRDefault="00DD53BE" w:rsidP="00DD53BE">
      <w:pPr>
        <w:spacing w:after="240" w:line="240" w:lineRule="auto"/>
        <w:rPr>
          <w:rFonts w:ascii="Times New Roman" w:eastAsia="Times New Roman" w:hAnsi="Times New Roman" w:cs="Times New Roman"/>
          <w:sz w:val="24"/>
          <w:szCs w:val="24"/>
        </w:rPr>
      </w:pPr>
      <w:r w:rsidRPr="00DD53BE">
        <w:rPr>
          <w:rFonts w:ascii="Times New Roman" w:eastAsia="Times New Roman" w:hAnsi="Times New Roman" w:cs="Times New Roman"/>
          <w:b/>
          <w:bCs/>
          <w:color w:val="8D2424"/>
          <w:sz w:val="24"/>
          <w:szCs w:val="24"/>
        </w:rPr>
        <w:t>November 3, 2015</w:t>
      </w:r>
      <w:r w:rsidRPr="00DD53BE">
        <w:rPr>
          <w:rFonts w:ascii="Times New Roman" w:eastAsia="Times New Roman" w:hAnsi="Times New Roman" w:cs="Times New Roman"/>
          <w:sz w:val="24"/>
          <w:szCs w:val="24"/>
        </w:rPr>
        <w:br/>
      </w:r>
      <w:r w:rsidRPr="00DD53BE">
        <w:rPr>
          <w:rFonts w:ascii="Times New Roman" w:eastAsia="Times New Roman" w:hAnsi="Times New Roman" w:cs="Times New Roman"/>
          <w:sz w:val="24"/>
          <w:szCs w:val="24"/>
        </w:rPr>
        <w:br/>
        <w:t>On November 3, 2015 there was a special ARISS contact event between crew members on the ISS, students from the </w:t>
      </w:r>
      <w:proofErr w:type="spellStart"/>
      <w:r w:rsidRPr="00DD53BE">
        <w:rPr>
          <w:rFonts w:ascii="Times New Roman" w:eastAsia="Times New Roman" w:hAnsi="Times New Roman" w:cs="Times New Roman"/>
          <w:sz w:val="24"/>
          <w:szCs w:val="24"/>
        </w:rPr>
        <w:t>Institut</w:t>
      </w:r>
      <w:proofErr w:type="spellEnd"/>
      <w:r w:rsidRPr="00DD53BE">
        <w:rPr>
          <w:rFonts w:ascii="Times New Roman" w:eastAsia="Times New Roman" w:hAnsi="Times New Roman" w:cs="Times New Roman"/>
          <w:sz w:val="24"/>
          <w:szCs w:val="24"/>
        </w:rPr>
        <w:t xml:space="preserve"> </w:t>
      </w:r>
      <w:proofErr w:type="spellStart"/>
      <w:r w:rsidRPr="00DD53BE">
        <w:rPr>
          <w:rFonts w:ascii="Times New Roman" w:eastAsia="Times New Roman" w:hAnsi="Times New Roman" w:cs="Times New Roman"/>
          <w:sz w:val="24"/>
          <w:szCs w:val="24"/>
        </w:rPr>
        <w:t>Florimont</w:t>
      </w:r>
      <w:proofErr w:type="spellEnd"/>
      <w:r w:rsidRPr="00DD53BE">
        <w:rPr>
          <w:rFonts w:ascii="Times New Roman" w:eastAsia="Times New Roman" w:hAnsi="Times New Roman" w:cs="Times New Roman"/>
          <w:sz w:val="24"/>
          <w:szCs w:val="24"/>
        </w:rPr>
        <w:t xml:space="preserve">, in </w:t>
      </w:r>
      <w:proofErr w:type="spellStart"/>
      <w:r w:rsidRPr="00DD53BE">
        <w:rPr>
          <w:rFonts w:ascii="Times New Roman" w:eastAsia="Times New Roman" w:hAnsi="Times New Roman" w:cs="Times New Roman"/>
          <w:sz w:val="24"/>
          <w:szCs w:val="24"/>
        </w:rPr>
        <w:t>Lancy</w:t>
      </w:r>
      <w:proofErr w:type="spellEnd"/>
      <w:r w:rsidRPr="00DD53BE">
        <w:rPr>
          <w:rFonts w:ascii="Times New Roman" w:eastAsia="Times New Roman" w:hAnsi="Times New Roman" w:cs="Times New Roman"/>
          <w:sz w:val="24"/>
          <w:szCs w:val="24"/>
        </w:rPr>
        <w:t>, Switzerland, and attendees and dignitaries attending the World Radio Conference 2015 meeting at the International Telecommunications Union (ITU) in Geneva, Switzerland. This was a direct contact between ISS crew members </w:t>
      </w:r>
      <w:proofErr w:type="spellStart"/>
      <w:r w:rsidRPr="00DD53BE">
        <w:rPr>
          <w:rFonts w:ascii="Times New Roman" w:eastAsia="Times New Roman" w:hAnsi="Times New Roman" w:cs="Times New Roman"/>
          <w:sz w:val="24"/>
          <w:szCs w:val="24"/>
        </w:rPr>
        <w:t>Kjell</w:t>
      </w:r>
      <w:proofErr w:type="spellEnd"/>
      <w:r w:rsidRPr="00DD53BE">
        <w:rPr>
          <w:rFonts w:ascii="Times New Roman" w:eastAsia="Times New Roman" w:hAnsi="Times New Roman" w:cs="Times New Roman"/>
          <w:sz w:val="24"/>
          <w:szCs w:val="24"/>
        </w:rPr>
        <w:t xml:space="preserve"> Lindgren, KO5MOS, and </w:t>
      </w:r>
      <w:proofErr w:type="spellStart"/>
      <w:r w:rsidRPr="00DD53BE">
        <w:rPr>
          <w:rFonts w:ascii="Times New Roman" w:eastAsia="Times New Roman" w:hAnsi="Times New Roman" w:cs="Times New Roman"/>
          <w:sz w:val="24"/>
          <w:szCs w:val="24"/>
        </w:rPr>
        <w:t>Kimiya</w:t>
      </w:r>
      <w:proofErr w:type="spellEnd"/>
      <w:r w:rsidRPr="00DD53BE">
        <w:rPr>
          <w:rFonts w:ascii="Times New Roman" w:eastAsia="Times New Roman" w:hAnsi="Times New Roman" w:cs="Times New Roman"/>
          <w:sz w:val="24"/>
          <w:szCs w:val="24"/>
        </w:rPr>
        <w:t xml:space="preserve"> </w:t>
      </w:r>
      <w:proofErr w:type="spellStart"/>
      <w:r w:rsidRPr="00DD53BE">
        <w:rPr>
          <w:rFonts w:ascii="Times New Roman" w:eastAsia="Times New Roman" w:hAnsi="Times New Roman" w:cs="Times New Roman"/>
          <w:sz w:val="24"/>
          <w:szCs w:val="24"/>
        </w:rPr>
        <w:t>Yui</w:t>
      </w:r>
      <w:proofErr w:type="spellEnd"/>
      <w:r w:rsidRPr="00DD53BE">
        <w:rPr>
          <w:rFonts w:ascii="Times New Roman" w:eastAsia="Times New Roman" w:hAnsi="Times New Roman" w:cs="Times New Roman"/>
          <w:sz w:val="24"/>
          <w:szCs w:val="24"/>
        </w:rPr>
        <w:t>, KG5BPH and the ITU Headquarters’ amateur radio station 4U1ITU (</w:t>
      </w:r>
      <w:hyperlink r:id="rId17" w:history="1">
        <w:r w:rsidRPr="00DD53BE">
          <w:rPr>
            <w:rFonts w:ascii="Times New Roman" w:eastAsia="Times New Roman" w:hAnsi="Times New Roman" w:cs="Times New Roman"/>
            <w:color w:val="0000FF"/>
            <w:sz w:val="24"/>
            <w:szCs w:val="24"/>
            <w:u w:val="single"/>
          </w:rPr>
          <w:t>http://life.itu.int/radioclub/</w:t>
        </w:r>
      </w:hyperlink>
      <w:r w:rsidRPr="00DD53BE">
        <w:rPr>
          <w:rFonts w:ascii="Times New Roman" w:eastAsia="Times New Roman" w:hAnsi="Times New Roman" w:cs="Times New Roman"/>
          <w:sz w:val="24"/>
          <w:szCs w:val="24"/>
        </w:rPr>
        <w:t>). For the World Radio Conference and for this contact this station uses the special call sign 4U1WRC.</w:t>
      </w:r>
      <w:r w:rsidRPr="00DD53BE">
        <w:rPr>
          <w:rFonts w:ascii="Times New Roman" w:eastAsia="Times New Roman" w:hAnsi="Times New Roman" w:cs="Times New Roman"/>
          <w:sz w:val="24"/>
          <w:szCs w:val="24"/>
        </w:rPr>
        <w:br/>
      </w:r>
      <w:r w:rsidRPr="00DD53BE">
        <w:rPr>
          <w:rFonts w:ascii="Times New Roman" w:eastAsia="Times New Roman" w:hAnsi="Times New Roman" w:cs="Times New Roman"/>
          <w:sz w:val="24"/>
          <w:szCs w:val="24"/>
        </w:rPr>
        <w:br/>
        <w:t xml:space="preserve">Attila </w:t>
      </w:r>
      <w:proofErr w:type="spellStart"/>
      <w:r w:rsidRPr="00DD53BE">
        <w:rPr>
          <w:rFonts w:ascii="Times New Roman" w:eastAsia="Times New Roman" w:hAnsi="Times New Roman" w:cs="Times New Roman"/>
          <w:sz w:val="24"/>
          <w:szCs w:val="24"/>
        </w:rPr>
        <w:t>Matas</w:t>
      </w:r>
      <w:proofErr w:type="spellEnd"/>
      <w:r w:rsidRPr="00DD53BE">
        <w:rPr>
          <w:rFonts w:ascii="Times New Roman" w:eastAsia="Times New Roman" w:hAnsi="Times New Roman" w:cs="Times New Roman"/>
          <w:sz w:val="24"/>
          <w:szCs w:val="24"/>
        </w:rPr>
        <w:t xml:space="preserve">, Head of Space Publication and Registration Division (SPR) of the Radiocommunications Bureau, is responsible for the radio station. He was at the microphone in the 4U1WRC shack, where VIPs exchanged greetings with the ISS crew. Emanuele </w:t>
      </w:r>
      <w:proofErr w:type="spellStart"/>
      <w:r w:rsidRPr="00DD53BE">
        <w:rPr>
          <w:rFonts w:ascii="Times New Roman" w:eastAsia="Times New Roman" w:hAnsi="Times New Roman" w:cs="Times New Roman"/>
          <w:sz w:val="24"/>
          <w:szCs w:val="24"/>
        </w:rPr>
        <w:t>D’Andria</w:t>
      </w:r>
      <w:proofErr w:type="spellEnd"/>
      <w:r w:rsidRPr="00DD53BE">
        <w:rPr>
          <w:rFonts w:ascii="Times New Roman" w:eastAsia="Times New Roman" w:hAnsi="Times New Roman" w:cs="Times New Roman"/>
          <w:sz w:val="24"/>
          <w:szCs w:val="24"/>
        </w:rPr>
        <w:t xml:space="preserve"> from Italy represented the ARISS-International delegation at the contact. Emanuele is the President of ARISS-Europe and also the President of AMSAT Italia. A number of NASA VIPs were also present.</w:t>
      </w:r>
      <w:r w:rsidRPr="00DD53BE">
        <w:rPr>
          <w:rFonts w:ascii="Times New Roman" w:eastAsia="Times New Roman" w:hAnsi="Times New Roman" w:cs="Times New Roman"/>
          <w:sz w:val="24"/>
          <w:szCs w:val="24"/>
        </w:rPr>
        <w:br/>
      </w:r>
      <w:r w:rsidRPr="00DD53BE">
        <w:rPr>
          <w:rFonts w:ascii="Times New Roman" w:eastAsia="Times New Roman" w:hAnsi="Times New Roman" w:cs="Times New Roman"/>
          <w:sz w:val="24"/>
          <w:szCs w:val="24"/>
        </w:rPr>
        <w:br/>
        <w:t>A video of the event can be viewed at </w:t>
      </w:r>
      <w:hyperlink r:id="rId18" w:history="1">
        <w:r w:rsidRPr="00DD53BE">
          <w:rPr>
            <w:rFonts w:ascii="Times New Roman" w:eastAsia="Times New Roman" w:hAnsi="Times New Roman" w:cs="Times New Roman"/>
            <w:color w:val="0000FF"/>
            <w:sz w:val="24"/>
            <w:szCs w:val="24"/>
            <w:u w:val="single"/>
          </w:rPr>
          <w:t>youtu.be/ahdDiuFk2-Y</w:t>
        </w:r>
      </w:hyperlink>
      <w:r w:rsidRPr="00DD53BE">
        <w:rPr>
          <w:rFonts w:ascii="Times New Roman" w:eastAsia="Times New Roman" w:hAnsi="Times New Roman" w:cs="Times New Roman"/>
          <w:sz w:val="24"/>
          <w:szCs w:val="24"/>
        </w:rPr>
        <w:t> and the AMSAT-UK website has an article at </w:t>
      </w:r>
      <w:hyperlink r:id="rId19" w:history="1">
        <w:r w:rsidRPr="00DD53BE">
          <w:rPr>
            <w:rFonts w:ascii="Times New Roman" w:eastAsia="Times New Roman" w:hAnsi="Times New Roman" w:cs="Times New Roman"/>
            <w:color w:val="0000FF"/>
            <w:sz w:val="24"/>
            <w:szCs w:val="24"/>
            <w:u w:val="single"/>
          </w:rPr>
          <w:t>http://amsat-uk.org/2015/11/03/iss-astronauts-link-up-itu-wrc-15</w:t>
        </w:r>
      </w:hyperlink>
      <w:r w:rsidRPr="00DD53BE">
        <w:rPr>
          <w:rFonts w:ascii="Times New Roman" w:eastAsia="Times New Roman" w:hAnsi="Times New Roman" w:cs="Times New Roman"/>
          <w:sz w:val="24"/>
          <w:szCs w:val="24"/>
        </w:rPr>
        <w:t>/. </w:t>
      </w:r>
      <w:r w:rsidRPr="00DD53BE">
        <w:rPr>
          <w:rFonts w:ascii="Times New Roman" w:eastAsia="Times New Roman" w:hAnsi="Times New Roman" w:cs="Times New Roman"/>
          <w:sz w:val="24"/>
          <w:szCs w:val="24"/>
        </w:rPr>
        <w:br/>
      </w:r>
      <w:r w:rsidRPr="00DD53BE">
        <w:rPr>
          <w:rFonts w:ascii="Times New Roman" w:eastAsia="Times New Roman" w:hAnsi="Times New Roman" w:cs="Times New Roman"/>
          <w:sz w:val="24"/>
          <w:szCs w:val="24"/>
        </w:rPr>
        <w:br/>
        <w:t xml:space="preserve">The ITU, a United Nations agency located in Geneva, Switzerland, coordinates the shared global use of the radio spectrum, promotes international cooperation in assigning satellite orbits, works to improve telecommunication infrastructure in the developing world, and assists in the development and coordination of worldwide technical standards. The ITU counts </w:t>
      </w:r>
      <w:proofErr w:type="gramStart"/>
      <w:r w:rsidRPr="00DD53BE">
        <w:rPr>
          <w:rFonts w:ascii="Times New Roman" w:eastAsia="Times New Roman" w:hAnsi="Times New Roman" w:cs="Times New Roman"/>
          <w:sz w:val="24"/>
          <w:szCs w:val="24"/>
        </w:rPr>
        <w:t>193 member</w:t>
      </w:r>
      <w:proofErr w:type="gramEnd"/>
      <w:r w:rsidRPr="00DD53BE">
        <w:rPr>
          <w:rFonts w:ascii="Times New Roman" w:eastAsia="Times New Roman" w:hAnsi="Times New Roman" w:cs="Times New Roman"/>
          <w:sz w:val="24"/>
          <w:szCs w:val="24"/>
        </w:rPr>
        <w:t xml:space="preserve"> states which meet in Geneva every few years to discuss and plan matters of Radiocommunication, Standardization and Development. This World Radio Conference 2015 is convened November 2 – 27, 2015.</w:t>
      </w:r>
    </w:p>
    <w:p w:rsidR="00DD53BE" w:rsidRPr="00DD53BE" w:rsidRDefault="00DD53BE" w:rsidP="00DD53BE">
      <w:pPr>
        <w:spacing w:after="75" w:line="0" w:lineRule="atLeast"/>
        <w:rPr>
          <w:rFonts w:ascii="Times New Roman" w:eastAsia="Times New Roman" w:hAnsi="Times New Roman" w:cs="Times New Roman"/>
          <w:sz w:val="24"/>
          <w:szCs w:val="24"/>
        </w:rPr>
      </w:pPr>
      <w:r w:rsidRPr="00DD53BE">
        <w:rPr>
          <w:rFonts w:ascii="Times New Roman" w:eastAsia="Times New Roman" w:hAnsi="Times New Roman" w:cs="Times New Roman"/>
          <w:noProof/>
          <w:color w:val="0000FF"/>
          <w:sz w:val="24"/>
          <w:szCs w:val="24"/>
        </w:rPr>
        <w:lastRenderedPageBreak/>
        <w:drawing>
          <wp:inline distT="0" distB="0" distL="0" distR="0">
            <wp:extent cx="3810000" cy="2537460"/>
            <wp:effectExtent l="0" t="0" r="0" b="0"/>
            <wp:docPr id="5" name="Picture 5" descr="http://www.ariss.org/uploads/1/9/6/8/19681527/9464278.jpeg">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ariss.org/uploads/1/9/6/8/19681527/9464278.jpeg">
                      <a:hlinkClick r:id="rId20"/>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10000" cy="2537460"/>
                    </a:xfrm>
                    <a:prstGeom prst="rect">
                      <a:avLst/>
                    </a:prstGeom>
                    <a:noFill/>
                    <a:ln>
                      <a:noFill/>
                    </a:ln>
                  </pic:spPr>
                </pic:pic>
              </a:graphicData>
            </a:graphic>
          </wp:inline>
        </w:drawing>
      </w:r>
    </w:p>
    <w:p w:rsidR="00DD53BE" w:rsidRPr="00DD53BE" w:rsidRDefault="00DD53BE" w:rsidP="00DD53BE">
      <w:pPr>
        <w:spacing w:after="75" w:line="0" w:lineRule="atLeast"/>
        <w:rPr>
          <w:rFonts w:ascii="Times New Roman" w:eastAsia="Times New Roman" w:hAnsi="Times New Roman" w:cs="Times New Roman"/>
          <w:sz w:val="24"/>
          <w:szCs w:val="24"/>
        </w:rPr>
      </w:pPr>
      <w:r w:rsidRPr="00DD53BE">
        <w:rPr>
          <w:rFonts w:ascii="Times New Roman" w:eastAsia="Times New Roman" w:hAnsi="Times New Roman" w:cs="Times New Roman"/>
          <w:noProof/>
          <w:color w:val="0000FF"/>
          <w:sz w:val="24"/>
          <w:szCs w:val="24"/>
        </w:rPr>
        <w:drawing>
          <wp:inline distT="0" distB="0" distL="0" distR="0">
            <wp:extent cx="3810000" cy="2407920"/>
            <wp:effectExtent l="0" t="0" r="0" b="0"/>
            <wp:docPr id="4" name="Picture 4" descr="http://www.ariss.org/uploads/1/9/6/8/19681527/2929940.jpg">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ariss.org/uploads/1/9/6/8/19681527/2929940.jpg">
                      <a:hlinkClick r:id="rId22"/>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10000" cy="2407920"/>
                    </a:xfrm>
                    <a:prstGeom prst="rect">
                      <a:avLst/>
                    </a:prstGeom>
                    <a:noFill/>
                    <a:ln>
                      <a:noFill/>
                    </a:ln>
                  </pic:spPr>
                </pic:pic>
              </a:graphicData>
            </a:graphic>
          </wp:inline>
        </w:drawing>
      </w:r>
    </w:p>
    <w:p w:rsidR="00DD53BE" w:rsidRPr="00DD53BE" w:rsidRDefault="00DD53BE" w:rsidP="00DD53BE">
      <w:pPr>
        <w:spacing w:after="75" w:line="0" w:lineRule="atLeast"/>
        <w:rPr>
          <w:rFonts w:ascii="Times New Roman" w:eastAsia="Times New Roman" w:hAnsi="Times New Roman" w:cs="Times New Roman"/>
          <w:sz w:val="24"/>
          <w:szCs w:val="24"/>
        </w:rPr>
      </w:pPr>
      <w:r w:rsidRPr="00DD53BE">
        <w:rPr>
          <w:rFonts w:ascii="Times New Roman" w:eastAsia="Times New Roman" w:hAnsi="Times New Roman" w:cs="Times New Roman"/>
          <w:noProof/>
          <w:color w:val="0000FF"/>
          <w:sz w:val="24"/>
          <w:szCs w:val="24"/>
        </w:rPr>
        <w:drawing>
          <wp:inline distT="0" distB="0" distL="0" distR="0">
            <wp:extent cx="3810000" cy="2484120"/>
            <wp:effectExtent l="0" t="0" r="0" b="0"/>
            <wp:docPr id="3" name="Picture 3" descr="http://www.ariss.org/uploads/1/9/6/8/19681527/9606908.jpg">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ariss.org/uploads/1/9/6/8/19681527/9606908.jpg">
                      <a:hlinkClick r:id="rId24"/>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810000" cy="2484120"/>
                    </a:xfrm>
                    <a:prstGeom prst="rect">
                      <a:avLst/>
                    </a:prstGeom>
                    <a:noFill/>
                    <a:ln>
                      <a:noFill/>
                    </a:ln>
                  </pic:spPr>
                </pic:pic>
              </a:graphicData>
            </a:graphic>
          </wp:inline>
        </w:drawing>
      </w:r>
    </w:p>
    <w:p w:rsidR="00DD53BE" w:rsidRPr="00DD53BE" w:rsidRDefault="00DD53BE" w:rsidP="00DD53BE">
      <w:pPr>
        <w:spacing w:after="75" w:line="0" w:lineRule="atLeast"/>
        <w:rPr>
          <w:rFonts w:ascii="Times New Roman" w:eastAsia="Times New Roman" w:hAnsi="Times New Roman" w:cs="Times New Roman"/>
          <w:sz w:val="24"/>
          <w:szCs w:val="24"/>
        </w:rPr>
      </w:pPr>
      <w:r w:rsidRPr="00DD53BE">
        <w:rPr>
          <w:rFonts w:ascii="Times New Roman" w:eastAsia="Times New Roman" w:hAnsi="Times New Roman" w:cs="Times New Roman"/>
          <w:noProof/>
          <w:color w:val="0000FF"/>
          <w:sz w:val="24"/>
          <w:szCs w:val="24"/>
        </w:rPr>
        <w:lastRenderedPageBreak/>
        <w:drawing>
          <wp:inline distT="0" distB="0" distL="0" distR="0">
            <wp:extent cx="3810000" cy="2865120"/>
            <wp:effectExtent l="0" t="0" r="0" b="0"/>
            <wp:docPr id="2" name="Picture 2" descr="http://www.ariss.org/uploads/1/9/6/8/19681527/5526251.jpg">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ariss.org/uploads/1/9/6/8/19681527/5526251.jpg">
                      <a:hlinkClick r:id="rId26"/>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10000" cy="2865120"/>
                    </a:xfrm>
                    <a:prstGeom prst="rect">
                      <a:avLst/>
                    </a:prstGeom>
                    <a:noFill/>
                    <a:ln>
                      <a:noFill/>
                    </a:ln>
                  </pic:spPr>
                </pic:pic>
              </a:graphicData>
            </a:graphic>
          </wp:inline>
        </w:drawing>
      </w:r>
    </w:p>
    <w:p w:rsidR="00DD53BE" w:rsidRPr="00DD53BE" w:rsidRDefault="00DD53BE" w:rsidP="00DD53BE">
      <w:pPr>
        <w:spacing w:after="75" w:line="0" w:lineRule="atLeast"/>
        <w:rPr>
          <w:rFonts w:ascii="Times New Roman" w:eastAsia="Times New Roman" w:hAnsi="Times New Roman" w:cs="Times New Roman"/>
          <w:sz w:val="24"/>
          <w:szCs w:val="24"/>
        </w:rPr>
      </w:pPr>
      <w:r w:rsidRPr="00DD53BE">
        <w:rPr>
          <w:rFonts w:ascii="Times New Roman" w:eastAsia="Times New Roman" w:hAnsi="Times New Roman" w:cs="Times New Roman"/>
          <w:noProof/>
          <w:color w:val="0000FF"/>
          <w:sz w:val="24"/>
          <w:szCs w:val="24"/>
        </w:rPr>
        <w:drawing>
          <wp:inline distT="0" distB="0" distL="0" distR="0">
            <wp:extent cx="3810000" cy="2522220"/>
            <wp:effectExtent l="0" t="0" r="0" b="0"/>
            <wp:docPr id="1" name="Picture 1" descr="http://www.ariss.org/uploads/1/9/6/8/19681527/1525016.jpg">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ariss.org/uploads/1/9/6/8/19681527/1525016.jpg">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810000" cy="2522220"/>
                    </a:xfrm>
                    <a:prstGeom prst="rect">
                      <a:avLst/>
                    </a:prstGeom>
                    <a:noFill/>
                    <a:ln>
                      <a:noFill/>
                    </a:ln>
                  </pic:spPr>
                </pic:pic>
              </a:graphicData>
            </a:graphic>
          </wp:inline>
        </w:drawing>
      </w:r>
    </w:p>
    <w:p w:rsidR="005D61CA" w:rsidRDefault="005D61CA"/>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374A"/>
    <w:rsid w:val="005D61CA"/>
    <w:rsid w:val="00C8374A"/>
    <w:rsid w:val="00DD53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EE3C12"/>
  <w15:chartTrackingRefBased/>
  <w15:docId w15:val="{59A62F9D-0750-4A8C-9013-7D20D4C39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DD53BE"/>
    <w:rPr>
      <w:b/>
      <w:bCs/>
    </w:rPr>
  </w:style>
  <w:style w:type="character" w:customStyle="1" w:styleId="wsite-caption">
    <w:name w:val="wsite-caption"/>
    <w:basedOn w:val="DefaultParagraphFont"/>
    <w:rsid w:val="00DD53BE"/>
  </w:style>
  <w:style w:type="character" w:styleId="Hyperlink">
    <w:name w:val="Hyperlink"/>
    <w:basedOn w:val="DefaultParagraphFont"/>
    <w:uiPriority w:val="99"/>
    <w:semiHidden/>
    <w:unhideWhenUsed/>
    <w:rsid w:val="00DD53B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482215">
      <w:bodyDiv w:val="1"/>
      <w:marLeft w:val="0"/>
      <w:marRight w:val="0"/>
      <w:marTop w:val="0"/>
      <w:marBottom w:val="0"/>
      <w:divBdr>
        <w:top w:val="none" w:sz="0" w:space="0" w:color="auto"/>
        <w:left w:val="none" w:sz="0" w:space="0" w:color="auto"/>
        <w:bottom w:val="none" w:sz="0" w:space="0" w:color="auto"/>
        <w:right w:val="none" w:sz="0" w:space="0" w:color="auto"/>
      </w:divBdr>
      <w:divsChild>
        <w:div w:id="1742361991">
          <w:marLeft w:val="0"/>
          <w:marRight w:val="0"/>
          <w:marTop w:val="0"/>
          <w:marBottom w:val="0"/>
          <w:divBdr>
            <w:top w:val="none" w:sz="0" w:space="0" w:color="auto"/>
            <w:left w:val="none" w:sz="0" w:space="0" w:color="auto"/>
            <w:bottom w:val="none" w:sz="0" w:space="0" w:color="auto"/>
            <w:right w:val="none" w:sz="0" w:space="0" w:color="auto"/>
          </w:divBdr>
          <w:divsChild>
            <w:div w:id="459416181">
              <w:marLeft w:val="0"/>
              <w:marRight w:val="0"/>
              <w:marTop w:val="0"/>
              <w:marBottom w:val="0"/>
              <w:divBdr>
                <w:top w:val="none" w:sz="0" w:space="0" w:color="auto"/>
                <w:left w:val="none" w:sz="0" w:space="0" w:color="auto"/>
                <w:bottom w:val="none" w:sz="0" w:space="0" w:color="auto"/>
                <w:right w:val="none" w:sz="0" w:space="0" w:color="auto"/>
              </w:divBdr>
              <w:divsChild>
                <w:div w:id="734620283">
                  <w:marLeft w:val="0"/>
                  <w:marRight w:val="0"/>
                  <w:marTop w:val="0"/>
                  <w:marBottom w:val="0"/>
                  <w:divBdr>
                    <w:top w:val="none" w:sz="0" w:space="0" w:color="auto"/>
                    <w:left w:val="none" w:sz="0" w:space="0" w:color="auto"/>
                    <w:bottom w:val="none" w:sz="0" w:space="0" w:color="auto"/>
                    <w:right w:val="none" w:sz="0" w:space="0" w:color="auto"/>
                  </w:divBdr>
                  <w:divsChild>
                    <w:div w:id="1197740638">
                      <w:marLeft w:val="75"/>
                      <w:marRight w:val="75"/>
                      <w:marTop w:val="75"/>
                      <w:marBottom w:val="75"/>
                      <w:divBdr>
                        <w:top w:val="none" w:sz="0" w:space="0" w:color="auto"/>
                        <w:left w:val="none" w:sz="0" w:space="0" w:color="auto"/>
                        <w:bottom w:val="none" w:sz="0" w:space="0" w:color="auto"/>
                        <w:right w:val="none" w:sz="0" w:space="0" w:color="auto"/>
                      </w:divBdr>
                      <w:divsChild>
                        <w:div w:id="1106123539">
                          <w:marLeft w:val="0"/>
                          <w:marRight w:val="0"/>
                          <w:marTop w:val="0"/>
                          <w:marBottom w:val="0"/>
                          <w:divBdr>
                            <w:top w:val="none" w:sz="0" w:space="0" w:color="auto"/>
                            <w:left w:val="none" w:sz="0" w:space="0" w:color="auto"/>
                            <w:bottom w:val="none" w:sz="0" w:space="0" w:color="auto"/>
                            <w:right w:val="none" w:sz="0" w:space="0" w:color="auto"/>
                          </w:divBdr>
                          <w:divsChild>
                            <w:div w:id="359165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0632672">
                  <w:marLeft w:val="0"/>
                  <w:marRight w:val="0"/>
                  <w:marTop w:val="0"/>
                  <w:marBottom w:val="0"/>
                  <w:divBdr>
                    <w:top w:val="none" w:sz="0" w:space="0" w:color="auto"/>
                    <w:left w:val="none" w:sz="0" w:space="0" w:color="auto"/>
                    <w:bottom w:val="none" w:sz="0" w:space="0" w:color="auto"/>
                    <w:right w:val="none" w:sz="0" w:space="0" w:color="auto"/>
                  </w:divBdr>
                  <w:divsChild>
                    <w:div w:id="1645621065">
                      <w:marLeft w:val="75"/>
                      <w:marRight w:val="75"/>
                      <w:marTop w:val="75"/>
                      <w:marBottom w:val="75"/>
                      <w:divBdr>
                        <w:top w:val="none" w:sz="0" w:space="0" w:color="auto"/>
                        <w:left w:val="none" w:sz="0" w:space="0" w:color="auto"/>
                        <w:bottom w:val="none" w:sz="0" w:space="0" w:color="auto"/>
                        <w:right w:val="none" w:sz="0" w:space="0" w:color="auto"/>
                      </w:divBdr>
                      <w:divsChild>
                        <w:div w:id="156501268">
                          <w:marLeft w:val="0"/>
                          <w:marRight w:val="0"/>
                          <w:marTop w:val="0"/>
                          <w:marBottom w:val="0"/>
                          <w:divBdr>
                            <w:top w:val="none" w:sz="0" w:space="0" w:color="auto"/>
                            <w:left w:val="none" w:sz="0" w:space="0" w:color="auto"/>
                            <w:bottom w:val="none" w:sz="0" w:space="0" w:color="auto"/>
                            <w:right w:val="none" w:sz="0" w:space="0" w:color="auto"/>
                          </w:divBdr>
                          <w:divsChild>
                            <w:div w:id="346248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9192668">
                  <w:marLeft w:val="0"/>
                  <w:marRight w:val="0"/>
                  <w:marTop w:val="0"/>
                  <w:marBottom w:val="0"/>
                  <w:divBdr>
                    <w:top w:val="none" w:sz="0" w:space="0" w:color="auto"/>
                    <w:left w:val="none" w:sz="0" w:space="0" w:color="auto"/>
                    <w:bottom w:val="none" w:sz="0" w:space="0" w:color="auto"/>
                    <w:right w:val="none" w:sz="0" w:space="0" w:color="auto"/>
                  </w:divBdr>
                  <w:divsChild>
                    <w:div w:id="1863282943">
                      <w:marLeft w:val="75"/>
                      <w:marRight w:val="75"/>
                      <w:marTop w:val="75"/>
                      <w:marBottom w:val="75"/>
                      <w:divBdr>
                        <w:top w:val="none" w:sz="0" w:space="0" w:color="auto"/>
                        <w:left w:val="none" w:sz="0" w:space="0" w:color="auto"/>
                        <w:bottom w:val="none" w:sz="0" w:space="0" w:color="auto"/>
                        <w:right w:val="none" w:sz="0" w:space="0" w:color="auto"/>
                      </w:divBdr>
                      <w:divsChild>
                        <w:div w:id="1114179787">
                          <w:marLeft w:val="0"/>
                          <w:marRight w:val="0"/>
                          <w:marTop w:val="0"/>
                          <w:marBottom w:val="0"/>
                          <w:divBdr>
                            <w:top w:val="none" w:sz="0" w:space="0" w:color="auto"/>
                            <w:left w:val="none" w:sz="0" w:space="0" w:color="auto"/>
                            <w:bottom w:val="none" w:sz="0" w:space="0" w:color="auto"/>
                            <w:right w:val="none" w:sz="0" w:space="0" w:color="auto"/>
                          </w:divBdr>
                          <w:divsChild>
                            <w:div w:id="1304041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682342">
          <w:marLeft w:val="0"/>
          <w:marRight w:val="0"/>
          <w:marTop w:val="0"/>
          <w:marBottom w:val="0"/>
          <w:divBdr>
            <w:top w:val="none" w:sz="0" w:space="0" w:color="auto"/>
            <w:left w:val="none" w:sz="0" w:space="0" w:color="auto"/>
            <w:bottom w:val="none" w:sz="0" w:space="0" w:color="auto"/>
            <w:right w:val="none" w:sz="0" w:space="0" w:color="auto"/>
          </w:divBdr>
          <w:divsChild>
            <w:div w:id="2083216139">
              <w:marLeft w:val="0"/>
              <w:marRight w:val="0"/>
              <w:marTop w:val="0"/>
              <w:marBottom w:val="0"/>
              <w:divBdr>
                <w:top w:val="none" w:sz="0" w:space="0" w:color="auto"/>
                <w:left w:val="none" w:sz="0" w:space="0" w:color="auto"/>
                <w:bottom w:val="none" w:sz="0" w:space="0" w:color="auto"/>
                <w:right w:val="none" w:sz="0" w:space="0" w:color="auto"/>
              </w:divBdr>
              <w:divsChild>
                <w:div w:id="266038167">
                  <w:marLeft w:val="0"/>
                  <w:marRight w:val="0"/>
                  <w:marTop w:val="0"/>
                  <w:marBottom w:val="0"/>
                  <w:divBdr>
                    <w:top w:val="none" w:sz="0" w:space="0" w:color="auto"/>
                    <w:left w:val="none" w:sz="0" w:space="0" w:color="auto"/>
                    <w:bottom w:val="none" w:sz="0" w:space="0" w:color="auto"/>
                    <w:right w:val="none" w:sz="0" w:space="0" w:color="auto"/>
                  </w:divBdr>
                  <w:divsChild>
                    <w:div w:id="1653556292">
                      <w:marLeft w:val="75"/>
                      <w:marRight w:val="75"/>
                      <w:marTop w:val="75"/>
                      <w:marBottom w:val="75"/>
                      <w:divBdr>
                        <w:top w:val="none" w:sz="0" w:space="0" w:color="auto"/>
                        <w:left w:val="none" w:sz="0" w:space="0" w:color="auto"/>
                        <w:bottom w:val="none" w:sz="0" w:space="0" w:color="auto"/>
                        <w:right w:val="none" w:sz="0" w:space="0" w:color="auto"/>
                      </w:divBdr>
                      <w:divsChild>
                        <w:div w:id="1870952229">
                          <w:marLeft w:val="0"/>
                          <w:marRight w:val="0"/>
                          <w:marTop w:val="0"/>
                          <w:marBottom w:val="0"/>
                          <w:divBdr>
                            <w:top w:val="none" w:sz="0" w:space="0" w:color="auto"/>
                            <w:left w:val="none" w:sz="0" w:space="0" w:color="auto"/>
                            <w:bottom w:val="none" w:sz="0" w:space="0" w:color="auto"/>
                            <w:right w:val="none" w:sz="0" w:space="0" w:color="auto"/>
                          </w:divBdr>
                          <w:divsChild>
                            <w:div w:id="914975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4291">
                  <w:marLeft w:val="0"/>
                  <w:marRight w:val="0"/>
                  <w:marTop w:val="0"/>
                  <w:marBottom w:val="0"/>
                  <w:divBdr>
                    <w:top w:val="none" w:sz="0" w:space="0" w:color="auto"/>
                    <w:left w:val="none" w:sz="0" w:space="0" w:color="auto"/>
                    <w:bottom w:val="none" w:sz="0" w:space="0" w:color="auto"/>
                    <w:right w:val="none" w:sz="0" w:space="0" w:color="auto"/>
                  </w:divBdr>
                  <w:divsChild>
                    <w:div w:id="819928471">
                      <w:marLeft w:val="75"/>
                      <w:marRight w:val="75"/>
                      <w:marTop w:val="75"/>
                      <w:marBottom w:val="75"/>
                      <w:divBdr>
                        <w:top w:val="none" w:sz="0" w:space="0" w:color="auto"/>
                        <w:left w:val="none" w:sz="0" w:space="0" w:color="auto"/>
                        <w:bottom w:val="none" w:sz="0" w:space="0" w:color="auto"/>
                        <w:right w:val="none" w:sz="0" w:space="0" w:color="auto"/>
                      </w:divBdr>
                      <w:divsChild>
                        <w:div w:id="1830975241">
                          <w:marLeft w:val="0"/>
                          <w:marRight w:val="0"/>
                          <w:marTop w:val="0"/>
                          <w:marBottom w:val="0"/>
                          <w:divBdr>
                            <w:top w:val="none" w:sz="0" w:space="0" w:color="auto"/>
                            <w:left w:val="none" w:sz="0" w:space="0" w:color="auto"/>
                            <w:bottom w:val="none" w:sz="0" w:space="0" w:color="auto"/>
                            <w:right w:val="none" w:sz="0" w:space="0" w:color="auto"/>
                          </w:divBdr>
                          <w:divsChild>
                            <w:div w:id="54548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050222">
                  <w:marLeft w:val="0"/>
                  <w:marRight w:val="0"/>
                  <w:marTop w:val="0"/>
                  <w:marBottom w:val="0"/>
                  <w:divBdr>
                    <w:top w:val="none" w:sz="0" w:space="0" w:color="auto"/>
                    <w:left w:val="none" w:sz="0" w:space="0" w:color="auto"/>
                    <w:bottom w:val="none" w:sz="0" w:space="0" w:color="auto"/>
                    <w:right w:val="none" w:sz="0" w:space="0" w:color="auto"/>
                  </w:divBdr>
                  <w:divsChild>
                    <w:div w:id="390737062">
                      <w:marLeft w:val="75"/>
                      <w:marRight w:val="75"/>
                      <w:marTop w:val="75"/>
                      <w:marBottom w:val="75"/>
                      <w:divBdr>
                        <w:top w:val="none" w:sz="0" w:space="0" w:color="auto"/>
                        <w:left w:val="none" w:sz="0" w:space="0" w:color="auto"/>
                        <w:bottom w:val="none" w:sz="0" w:space="0" w:color="auto"/>
                        <w:right w:val="none" w:sz="0" w:space="0" w:color="auto"/>
                      </w:divBdr>
                      <w:divsChild>
                        <w:div w:id="545801515">
                          <w:marLeft w:val="0"/>
                          <w:marRight w:val="0"/>
                          <w:marTop w:val="0"/>
                          <w:marBottom w:val="0"/>
                          <w:divBdr>
                            <w:top w:val="none" w:sz="0" w:space="0" w:color="auto"/>
                            <w:left w:val="none" w:sz="0" w:space="0" w:color="auto"/>
                            <w:bottom w:val="none" w:sz="0" w:space="0" w:color="auto"/>
                            <w:right w:val="none" w:sz="0" w:space="0" w:color="auto"/>
                          </w:divBdr>
                          <w:divsChild>
                            <w:div w:id="66567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0468988">
                  <w:marLeft w:val="0"/>
                  <w:marRight w:val="0"/>
                  <w:marTop w:val="0"/>
                  <w:marBottom w:val="0"/>
                  <w:divBdr>
                    <w:top w:val="none" w:sz="0" w:space="0" w:color="auto"/>
                    <w:left w:val="none" w:sz="0" w:space="0" w:color="auto"/>
                    <w:bottom w:val="none" w:sz="0" w:space="0" w:color="auto"/>
                    <w:right w:val="none" w:sz="0" w:space="0" w:color="auto"/>
                  </w:divBdr>
                  <w:divsChild>
                    <w:div w:id="574901710">
                      <w:marLeft w:val="75"/>
                      <w:marRight w:val="75"/>
                      <w:marTop w:val="75"/>
                      <w:marBottom w:val="75"/>
                      <w:divBdr>
                        <w:top w:val="none" w:sz="0" w:space="0" w:color="auto"/>
                        <w:left w:val="none" w:sz="0" w:space="0" w:color="auto"/>
                        <w:bottom w:val="none" w:sz="0" w:space="0" w:color="auto"/>
                        <w:right w:val="none" w:sz="0" w:space="0" w:color="auto"/>
                      </w:divBdr>
                      <w:divsChild>
                        <w:div w:id="358313869">
                          <w:marLeft w:val="0"/>
                          <w:marRight w:val="0"/>
                          <w:marTop w:val="0"/>
                          <w:marBottom w:val="0"/>
                          <w:divBdr>
                            <w:top w:val="none" w:sz="0" w:space="0" w:color="auto"/>
                            <w:left w:val="none" w:sz="0" w:space="0" w:color="auto"/>
                            <w:bottom w:val="none" w:sz="0" w:space="0" w:color="auto"/>
                            <w:right w:val="none" w:sz="0" w:space="0" w:color="auto"/>
                          </w:divBdr>
                          <w:divsChild>
                            <w:div w:id="60211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2039825">
                  <w:marLeft w:val="0"/>
                  <w:marRight w:val="0"/>
                  <w:marTop w:val="0"/>
                  <w:marBottom w:val="0"/>
                  <w:divBdr>
                    <w:top w:val="none" w:sz="0" w:space="0" w:color="auto"/>
                    <w:left w:val="none" w:sz="0" w:space="0" w:color="auto"/>
                    <w:bottom w:val="none" w:sz="0" w:space="0" w:color="auto"/>
                    <w:right w:val="none" w:sz="0" w:space="0" w:color="auto"/>
                  </w:divBdr>
                  <w:divsChild>
                    <w:div w:id="1270355876">
                      <w:marLeft w:val="75"/>
                      <w:marRight w:val="75"/>
                      <w:marTop w:val="75"/>
                      <w:marBottom w:val="75"/>
                      <w:divBdr>
                        <w:top w:val="none" w:sz="0" w:space="0" w:color="auto"/>
                        <w:left w:val="none" w:sz="0" w:space="0" w:color="auto"/>
                        <w:bottom w:val="none" w:sz="0" w:space="0" w:color="auto"/>
                        <w:right w:val="none" w:sz="0" w:space="0" w:color="auto"/>
                      </w:divBdr>
                      <w:divsChild>
                        <w:div w:id="1199734258">
                          <w:marLeft w:val="0"/>
                          <w:marRight w:val="0"/>
                          <w:marTop w:val="0"/>
                          <w:marBottom w:val="0"/>
                          <w:divBdr>
                            <w:top w:val="none" w:sz="0" w:space="0" w:color="auto"/>
                            <w:left w:val="none" w:sz="0" w:space="0" w:color="auto"/>
                            <w:bottom w:val="none" w:sz="0" w:space="0" w:color="auto"/>
                            <w:right w:val="none" w:sz="0" w:space="0" w:color="auto"/>
                          </w:divBdr>
                          <w:divsChild>
                            <w:div w:id="187108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iss.org/uploads/1/9/6/8/19681527/8514092_orig.jpg" TargetMode="External"/><Relationship Id="rId13" Type="http://schemas.openxmlformats.org/officeDocument/2006/relationships/hyperlink" Target="https://twitter.com/astro_kjell/status/665993147260932096" TargetMode="External"/><Relationship Id="rId18" Type="http://schemas.openxmlformats.org/officeDocument/2006/relationships/hyperlink" Target="https://t.co/kPS3N8wWZZ" TargetMode="External"/><Relationship Id="rId26" Type="http://schemas.openxmlformats.org/officeDocument/2006/relationships/hyperlink" Target="http://www.ariss.org/uploads/1/9/6/8/19681527/5526251_orig.jpg" TargetMode="External"/><Relationship Id="rId3" Type="http://schemas.openxmlformats.org/officeDocument/2006/relationships/webSettings" Target="webSettings.xml"/><Relationship Id="rId21" Type="http://schemas.openxmlformats.org/officeDocument/2006/relationships/image" Target="media/image6.jpeg"/><Relationship Id="rId7" Type="http://schemas.openxmlformats.org/officeDocument/2006/relationships/image" Target="media/image2.jpeg"/><Relationship Id="rId12" Type="http://schemas.openxmlformats.org/officeDocument/2006/relationships/image" Target="media/image5.jpeg"/><Relationship Id="rId17" Type="http://schemas.openxmlformats.org/officeDocument/2006/relationships/hyperlink" Target="http://life.itu.int/radioclub" TargetMode="External"/><Relationship Id="rId25" Type="http://schemas.openxmlformats.org/officeDocument/2006/relationships/image" Target="media/image8.jpeg"/><Relationship Id="rId2" Type="http://schemas.openxmlformats.org/officeDocument/2006/relationships/settings" Target="settings.xml"/><Relationship Id="rId16" Type="http://schemas.openxmlformats.org/officeDocument/2006/relationships/hyperlink" Target="http://www.eleanorpalmer.camden.sch.uk/news/we-did-it-ep-links-up-with-the-international-space-station" TargetMode="External"/><Relationship Id="rId20" Type="http://schemas.openxmlformats.org/officeDocument/2006/relationships/hyperlink" Target="http://www.ariss.org/uploads/1/9/6/8/19681527/9464278_orig.jpeg" TargetMode="External"/><Relationship Id="rId29" Type="http://schemas.openxmlformats.org/officeDocument/2006/relationships/image" Target="media/image10.jpeg"/><Relationship Id="rId1" Type="http://schemas.openxmlformats.org/officeDocument/2006/relationships/styles" Target="styles.xml"/><Relationship Id="rId6" Type="http://schemas.openxmlformats.org/officeDocument/2006/relationships/hyperlink" Target="http://www.ariss.org/uploads/1/9/6/8/19681527/84091_orig.jpg" TargetMode="External"/><Relationship Id="rId11" Type="http://schemas.openxmlformats.org/officeDocument/2006/relationships/image" Target="media/image4.jpeg"/><Relationship Id="rId24" Type="http://schemas.openxmlformats.org/officeDocument/2006/relationships/hyperlink" Target="http://www.ariss.org/uploads/1/9/6/8/19681527/9606908_orig.jpg" TargetMode="External"/><Relationship Id="rId5" Type="http://schemas.openxmlformats.org/officeDocument/2006/relationships/hyperlink" Target="http://www.esa.int/spaceinvideos/Videos/2015/10/Tim_Peake_Mission_Overview" TargetMode="External"/><Relationship Id="rId15" Type="http://schemas.openxmlformats.org/officeDocument/2006/relationships/hyperlink" Target="http://stlouisreview.com/article/2015-11-12/catholic-school" TargetMode="External"/><Relationship Id="rId23" Type="http://schemas.openxmlformats.org/officeDocument/2006/relationships/image" Target="media/image7.jpeg"/><Relationship Id="rId28" Type="http://schemas.openxmlformats.org/officeDocument/2006/relationships/hyperlink" Target="http://www.ariss.org/uploads/1/9/6/8/19681527/1525016_orig.jpg" TargetMode="External"/><Relationship Id="rId10" Type="http://schemas.openxmlformats.org/officeDocument/2006/relationships/hyperlink" Target="http://www.ariss.org/uploads/1/9/6/8/19681527/5368474_orig.jpg" TargetMode="External"/><Relationship Id="rId19" Type="http://schemas.openxmlformats.org/officeDocument/2006/relationships/hyperlink" Target="http://amsat-uk.org/2015/11/03/iss-astronauts-link-up-itu-wrc-15" TargetMode="External"/><Relationship Id="rId31"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image" Target="media/image3.jpeg"/><Relationship Id="rId14" Type="http://schemas.openxmlformats.org/officeDocument/2006/relationships/hyperlink" Target="http://interact.stltoday.com/pr/arts-entertainment/PR110515050323815" TargetMode="External"/><Relationship Id="rId22" Type="http://schemas.openxmlformats.org/officeDocument/2006/relationships/hyperlink" Target="http://www.ariss.org/uploads/1/9/6/8/19681527/2929940_orig.jpg" TargetMode="External"/><Relationship Id="rId27" Type="http://schemas.openxmlformats.org/officeDocument/2006/relationships/image" Target="media/image9.jpe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1573</Words>
  <Characters>8970</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2</cp:revision>
  <dcterms:created xsi:type="dcterms:W3CDTF">2018-08-18T17:05:00Z</dcterms:created>
  <dcterms:modified xsi:type="dcterms:W3CDTF">2018-08-18T17:07:00Z</dcterms:modified>
</cp:coreProperties>
</file>